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F28952" w14:textId="77777777" w:rsidR="00B76427" w:rsidRDefault="00B76427">
      <w:pPr>
        <w:ind w:firstLine="960"/>
        <w:jc w:val="center"/>
        <w:rPr>
          <w:rFonts w:ascii="方正大标宋简体" w:eastAsia="方正大标宋简体" w:hAnsi="方正大标宋简体" w:cs="方正大标宋简体" w:hint="eastAsia"/>
          <w:sz w:val="48"/>
          <w:szCs w:val="56"/>
        </w:rPr>
      </w:pPr>
    </w:p>
    <w:p w14:paraId="658AD512" w14:textId="77777777" w:rsidR="00B76427" w:rsidRDefault="00B76427">
      <w:pPr>
        <w:ind w:firstLine="960"/>
        <w:jc w:val="center"/>
        <w:rPr>
          <w:rFonts w:ascii="方正大标宋简体" w:eastAsia="方正大标宋简体" w:hAnsi="方正大标宋简体" w:cs="方正大标宋简体" w:hint="eastAsia"/>
          <w:sz w:val="48"/>
          <w:szCs w:val="56"/>
        </w:rPr>
      </w:pPr>
    </w:p>
    <w:p w14:paraId="1A1CFBEB" w14:textId="77777777" w:rsidR="00B76427" w:rsidRDefault="00B76427">
      <w:pPr>
        <w:ind w:firstLine="960"/>
        <w:jc w:val="center"/>
        <w:rPr>
          <w:rFonts w:ascii="方正大标宋简体" w:eastAsia="方正大标宋简体" w:hAnsi="方正大标宋简体" w:cs="方正大标宋简体" w:hint="eastAsia"/>
          <w:sz w:val="48"/>
          <w:szCs w:val="56"/>
        </w:rPr>
      </w:pPr>
    </w:p>
    <w:p w14:paraId="64F91AD2" w14:textId="77777777" w:rsidR="00B76427" w:rsidRDefault="00B76427">
      <w:pPr>
        <w:ind w:firstLine="960"/>
        <w:jc w:val="center"/>
        <w:rPr>
          <w:rFonts w:ascii="方正大标宋简体" w:eastAsia="方正大标宋简体" w:hAnsi="方正大标宋简体" w:cs="方正大标宋简体" w:hint="eastAsia"/>
          <w:sz w:val="48"/>
          <w:szCs w:val="56"/>
        </w:rPr>
      </w:pPr>
    </w:p>
    <w:p w14:paraId="4386C9D3" w14:textId="77777777" w:rsidR="00B76427"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项目3</w:t>
      </w:r>
    </w:p>
    <w:p w14:paraId="24F96DD5" w14:textId="77777777" w:rsidR="00B76427"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创新创业团队的打造</w:t>
      </w:r>
    </w:p>
    <w:p w14:paraId="0FF7577A" w14:textId="77777777" w:rsidR="00B76427" w:rsidRDefault="00000000">
      <w:pPr>
        <w:ind w:firstLineChars="800" w:firstLine="3840"/>
      </w:pPr>
      <w:r>
        <w:rPr>
          <w:rFonts w:ascii="方正大标宋简体" w:eastAsia="方正大标宋简体" w:hAnsi="方正大标宋简体" w:cs="方正大标宋简体" w:hint="eastAsia"/>
          <w:sz w:val="48"/>
          <w:szCs w:val="56"/>
        </w:rPr>
        <w:t>教案</w:t>
      </w:r>
    </w:p>
    <w:p w14:paraId="1EE3A7A8" w14:textId="77777777" w:rsidR="00B76427" w:rsidRDefault="00B76427"/>
    <w:p w14:paraId="1EA3A4AF" w14:textId="77777777" w:rsidR="00B76427" w:rsidRDefault="00B76427"/>
    <w:p w14:paraId="06F1A073" w14:textId="77777777" w:rsidR="00B76427" w:rsidRDefault="00B76427"/>
    <w:p w14:paraId="7EA50B34" w14:textId="77777777" w:rsidR="00B76427" w:rsidRDefault="00B76427"/>
    <w:p w14:paraId="1CABC945" w14:textId="77777777" w:rsidR="00B76427" w:rsidRDefault="00B76427"/>
    <w:p w14:paraId="05552DD1" w14:textId="77777777" w:rsidR="00B76427" w:rsidRDefault="00B76427"/>
    <w:p w14:paraId="2FCB64EC" w14:textId="77777777" w:rsidR="00B76427" w:rsidRDefault="00B76427"/>
    <w:p w14:paraId="28EB7BD7" w14:textId="77777777" w:rsidR="00B76427" w:rsidRDefault="00B76427"/>
    <w:p w14:paraId="6CFAB33B" w14:textId="77777777" w:rsidR="00B76427" w:rsidRDefault="00B76427"/>
    <w:p w14:paraId="68BACD40" w14:textId="77777777" w:rsidR="00B76427" w:rsidRDefault="00B76427"/>
    <w:p w14:paraId="616102F7" w14:textId="77777777" w:rsidR="00B76427" w:rsidRDefault="00B76427"/>
    <w:p w14:paraId="61BB9B17" w14:textId="77777777" w:rsidR="00B76427" w:rsidRDefault="00B76427"/>
    <w:p w14:paraId="7539A7A1" w14:textId="77777777" w:rsidR="00B76427" w:rsidRDefault="00B76427"/>
    <w:p w14:paraId="3FE0C95E" w14:textId="77777777" w:rsidR="00B76427" w:rsidRDefault="00B76427"/>
    <w:p w14:paraId="2D99FAFC" w14:textId="77777777" w:rsidR="00B76427" w:rsidRDefault="00B76427"/>
    <w:p w14:paraId="073E553D" w14:textId="77777777" w:rsidR="00B76427" w:rsidRDefault="00B76427"/>
    <w:p w14:paraId="7D58C7C5" w14:textId="77777777" w:rsidR="00B76427" w:rsidRDefault="00B76427"/>
    <w:p w14:paraId="51F4BCC3" w14:textId="77777777" w:rsidR="00B76427" w:rsidRDefault="00000000">
      <w:pPr>
        <w:widowControl/>
        <w:jc w:val="left"/>
      </w:pPr>
      <w:r>
        <w:br w:type="page"/>
      </w:r>
    </w:p>
    <w:p w14:paraId="34FA69C5" w14:textId="77777777" w:rsidR="00B76427"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03"/>
        <w:gridCol w:w="2383"/>
        <w:gridCol w:w="1479"/>
        <w:gridCol w:w="1561"/>
        <w:gridCol w:w="13"/>
        <w:gridCol w:w="1508"/>
      </w:tblGrid>
      <w:tr w:rsidR="00B76427" w14:paraId="2A10123F" w14:textId="77777777" w:rsidTr="001E2201">
        <w:trPr>
          <w:trHeight w:val="622"/>
        </w:trPr>
        <w:tc>
          <w:tcPr>
            <w:tcW w:w="846" w:type="dxa"/>
            <w:vAlign w:val="center"/>
          </w:tcPr>
          <w:p w14:paraId="05B877BF" w14:textId="77777777" w:rsidR="00B76427"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2886" w:type="dxa"/>
            <w:gridSpan w:val="2"/>
            <w:vAlign w:val="center"/>
          </w:tcPr>
          <w:p w14:paraId="10D69150" w14:textId="77777777" w:rsidR="00B76427" w:rsidRDefault="00B76427">
            <w:pPr>
              <w:spacing w:line="360" w:lineRule="exact"/>
              <w:jc w:val="center"/>
              <w:rPr>
                <w:rFonts w:ascii="宋体" w:eastAsia="宋体" w:hAnsi="宋体" w:cs="宋体" w:hint="eastAsia"/>
                <w:szCs w:val="21"/>
              </w:rPr>
            </w:pPr>
          </w:p>
        </w:tc>
        <w:tc>
          <w:tcPr>
            <w:tcW w:w="1479" w:type="dxa"/>
            <w:vAlign w:val="center"/>
          </w:tcPr>
          <w:p w14:paraId="12916303" w14:textId="77777777" w:rsidR="00B76427"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6E901F5D" w14:textId="77777777" w:rsidR="00B76427" w:rsidRDefault="00B76427">
            <w:pPr>
              <w:spacing w:line="360" w:lineRule="exact"/>
              <w:jc w:val="center"/>
              <w:rPr>
                <w:rFonts w:ascii="宋体" w:eastAsia="宋体" w:hAnsi="宋体" w:cs="宋体" w:hint="eastAsia"/>
                <w:szCs w:val="21"/>
              </w:rPr>
            </w:pPr>
          </w:p>
        </w:tc>
      </w:tr>
      <w:tr w:rsidR="00B76427" w14:paraId="24E7C013" w14:textId="77777777" w:rsidTr="001E2201">
        <w:trPr>
          <w:trHeight w:val="607"/>
        </w:trPr>
        <w:tc>
          <w:tcPr>
            <w:tcW w:w="846" w:type="dxa"/>
            <w:vAlign w:val="center"/>
          </w:tcPr>
          <w:p w14:paraId="4598BE3F" w14:textId="77777777" w:rsidR="00B76427"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0FC75C0B" w14:textId="77777777" w:rsidR="00B76427"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365" w:type="dxa"/>
            <w:gridSpan w:val="3"/>
            <w:vAlign w:val="center"/>
          </w:tcPr>
          <w:p w14:paraId="6E22CDB6" w14:textId="77777777" w:rsidR="00B76427"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项目3 创新创业团队的打造</w:t>
            </w:r>
          </w:p>
        </w:tc>
        <w:tc>
          <w:tcPr>
            <w:tcW w:w="1574" w:type="dxa"/>
            <w:gridSpan w:val="2"/>
            <w:vAlign w:val="center"/>
          </w:tcPr>
          <w:p w14:paraId="483AB667" w14:textId="77777777" w:rsidR="00B76427"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0F746DDB" w14:textId="77777777" w:rsidR="00B76427"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00A71546" w14:textId="77777777" w:rsidR="00B76427"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B76427" w14:paraId="7DB0410E" w14:textId="77777777" w:rsidTr="001E2201">
        <w:trPr>
          <w:trHeight w:val="851"/>
        </w:trPr>
        <w:tc>
          <w:tcPr>
            <w:tcW w:w="846" w:type="dxa"/>
            <w:vAlign w:val="center"/>
          </w:tcPr>
          <w:p w14:paraId="69C061BB" w14:textId="77777777" w:rsidR="00B76427" w:rsidRDefault="00000000" w:rsidP="001E2201">
            <w:pPr>
              <w:spacing w:line="360" w:lineRule="exact"/>
              <w:jc w:val="left"/>
              <w:rPr>
                <w:rFonts w:ascii="宋体" w:eastAsia="宋体" w:hAnsi="宋体" w:cs="宋体" w:hint="eastAsia"/>
                <w:szCs w:val="21"/>
              </w:rPr>
            </w:pPr>
            <w:r>
              <w:rPr>
                <w:rFonts w:ascii="宋体" w:eastAsia="宋体" w:hAnsi="宋体" w:cs="宋体" w:hint="eastAsia"/>
                <w:b/>
                <w:bCs/>
                <w:szCs w:val="21"/>
              </w:rPr>
              <w:t>所用教材</w:t>
            </w:r>
          </w:p>
        </w:tc>
        <w:tc>
          <w:tcPr>
            <w:tcW w:w="7447" w:type="dxa"/>
            <w:gridSpan w:val="6"/>
            <w:vAlign w:val="center"/>
          </w:tcPr>
          <w:p w14:paraId="14723D8F" w14:textId="77777777" w:rsidR="00B76427"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《大学生创新创业案例与实践教程》</w:t>
            </w:r>
          </w:p>
        </w:tc>
      </w:tr>
      <w:tr w:rsidR="00B76427" w14:paraId="1EEF2B54" w14:textId="77777777" w:rsidTr="001E2201">
        <w:trPr>
          <w:trHeight w:val="991"/>
        </w:trPr>
        <w:tc>
          <w:tcPr>
            <w:tcW w:w="846" w:type="dxa"/>
            <w:vAlign w:val="center"/>
          </w:tcPr>
          <w:p w14:paraId="6DBCB96F" w14:textId="77777777" w:rsidR="00B76427" w:rsidRDefault="00000000" w:rsidP="001E2201">
            <w:pPr>
              <w:spacing w:line="360" w:lineRule="exact"/>
              <w:jc w:val="left"/>
              <w:rPr>
                <w:rFonts w:ascii="宋体" w:eastAsia="宋体" w:hAnsi="宋体" w:cs="宋体" w:hint="eastAsia"/>
                <w:b/>
                <w:bCs/>
                <w:szCs w:val="21"/>
              </w:rPr>
            </w:pPr>
            <w:r>
              <w:rPr>
                <w:rFonts w:ascii="宋体" w:eastAsia="宋体" w:hAnsi="宋体" w:cs="宋体" w:hint="eastAsia"/>
                <w:b/>
                <w:bCs/>
                <w:szCs w:val="21"/>
              </w:rPr>
              <w:t>教学</w:t>
            </w:r>
          </w:p>
          <w:p w14:paraId="7C22C132" w14:textId="77777777" w:rsidR="00B76427" w:rsidRDefault="00000000" w:rsidP="001E2201">
            <w:pPr>
              <w:spacing w:line="360" w:lineRule="exact"/>
              <w:jc w:val="left"/>
              <w:rPr>
                <w:rFonts w:ascii="宋体" w:eastAsia="宋体" w:hAnsi="宋体" w:cs="宋体" w:hint="eastAsia"/>
                <w:szCs w:val="21"/>
              </w:rPr>
            </w:pPr>
            <w:r>
              <w:rPr>
                <w:rFonts w:ascii="宋体" w:eastAsia="宋体" w:hAnsi="宋体" w:cs="宋体" w:hint="eastAsia"/>
                <w:b/>
                <w:bCs/>
                <w:szCs w:val="21"/>
              </w:rPr>
              <w:t>目标</w:t>
            </w:r>
          </w:p>
        </w:tc>
        <w:tc>
          <w:tcPr>
            <w:tcW w:w="7447" w:type="dxa"/>
            <w:gridSpan w:val="6"/>
            <w:vAlign w:val="center"/>
          </w:tcPr>
          <w:p w14:paraId="5C5A8E54" w14:textId="77777777" w:rsidR="00B76427"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知识目标</w:t>
            </w:r>
          </w:p>
          <w:p w14:paraId="19130D67" w14:textId="77777777" w:rsidR="00B76427" w:rsidRDefault="00000000">
            <w:pPr>
              <w:spacing w:line="360" w:lineRule="exact"/>
              <w:jc w:val="left"/>
              <w:rPr>
                <w:rFonts w:ascii="宋体" w:eastAsia="宋体" w:hAnsi="宋体" w:cs="宋体" w:hint="eastAsia"/>
                <w:szCs w:val="21"/>
              </w:rPr>
            </w:pPr>
            <w:r>
              <w:rPr>
                <w:rFonts w:ascii="宋体" w:eastAsia="宋体" w:hAnsi="宋体" w:cs="宋体" w:hint="eastAsia"/>
                <w:szCs w:val="21"/>
              </w:rPr>
              <w:t>1.了解创新创业团队的内涵。</w:t>
            </w:r>
          </w:p>
          <w:p w14:paraId="0AF5D694" w14:textId="77777777" w:rsidR="00B76427" w:rsidRDefault="00000000">
            <w:pPr>
              <w:spacing w:line="360" w:lineRule="exact"/>
              <w:jc w:val="left"/>
              <w:rPr>
                <w:rFonts w:ascii="宋体" w:eastAsia="宋体" w:hAnsi="宋体" w:cs="宋体" w:hint="eastAsia"/>
                <w:szCs w:val="21"/>
              </w:rPr>
            </w:pPr>
            <w:r>
              <w:rPr>
                <w:rFonts w:ascii="宋体" w:eastAsia="宋体" w:hAnsi="宋体" w:cs="宋体" w:hint="eastAsia"/>
                <w:szCs w:val="21"/>
              </w:rPr>
              <w:t>2.了解创新创业团队的类型与结构模式。</w:t>
            </w:r>
          </w:p>
          <w:p w14:paraId="14359B0C" w14:textId="77777777" w:rsidR="00B76427" w:rsidRDefault="00000000">
            <w:pPr>
              <w:spacing w:line="360" w:lineRule="exact"/>
              <w:jc w:val="left"/>
              <w:rPr>
                <w:rFonts w:ascii="宋体" w:eastAsia="宋体" w:hAnsi="宋体" w:cs="宋体" w:hint="eastAsia"/>
                <w:szCs w:val="21"/>
              </w:rPr>
            </w:pPr>
            <w:r>
              <w:rPr>
                <w:rFonts w:ascii="宋体" w:eastAsia="宋体" w:hAnsi="宋体" w:cs="宋体" w:hint="eastAsia"/>
                <w:szCs w:val="21"/>
              </w:rPr>
              <w:t>3.了解创新创业团队的特征。</w:t>
            </w:r>
          </w:p>
          <w:p w14:paraId="6789E66F" w14:textId="77777777" w:rsidR="00B76427" w:rsidRDefault="00000000">
            <w:pPr>
              <w:spacing w:line="360" w:lineRule="exact"/>
              <w:jc w:val="left"/>
              <w:rPr>
                <w:rFonts w:ascii="宋体" w:eastAsia="宋体" w:hAnsi="宋体" w:cs="宋体" w:hint="eastAsia"/>
                <w:szCs w:val="21"/>
              </w:rPr>
            </w:pPr>
            <w:r>
              <w:rPr>
                <w:rFonts w:ascii="宋体" w:eastAsia="宋体" w:hAnsi="宋体" w:cs="宋体" w:hint="eastAsia"/>
                <w:szCs w:val="21"/>
              </w:rPr>
              <w:t>4.掌握创新创业团队的组建和管理方法。</w:t>
            </w:r>
          </w:p>
          <w:p w14:paraId="305A30AD" w14:textId="77777777" w:rsidR="00B76427"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0F0A3C76" w14:textId="77777777" w:rsidR="00B76427"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1.能够组建创新创业团队。</w:t>
            </w:r>
          </w:p>
          <w:p w14:paraId="16BE25A7" w14:textId="77777777" w:rsidR="00B76427"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2.能够管理创新创业团队。</w:t>
            </w:r>
          </w:p>
          <w:p w14:paraId="17B746A5" w14:textId="77777777" w:rsidR="00B76427" w:rsidRDefault="00000000">
            <w:pPr>
              <w:spacing w:line="360" w:lineRule="exact"/>
              <w:jc w:val="left"/>
              <w:rPr>
                <w:rFonts w:ascii="宋体" w:eastAsia="宋体" w:hAnsi="宋体" w:cs="宋体" w:hint="eastAsia"/>
                <w:szCs w:val="21"/>
              </w:rPr>
            </w:pPr>
            <w:r>
              <w:rPr>
                <w:rFonts w:ascii="宋体" w:eastAsia="宋体" w:hAnsi="宋体" w:cs="宋体" w:hint="eastAsia"/>
                <w:szCs w:val="21"/>
              </w:rPr>
              <w:t>3.能够发展创新创业团队。</w:t>
            </w:r>
          </w:p>
          <w:p w14:paraId="6D1DECA6" w14:textId="77777777" w:rsidR="00B76427"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300C8BCD" w14:textId="77777777" w:rsidR="00B76427" w:rsidRDefault="00000000">
            <w:r>
              <w:rPr>
                <w:rFonts w:asciiTheme="majorEastAsia" w:eastAsiaTheme="majorEastAsia" w:hAnsiTheme="majorEastAsia" w:cs="宋体" w:hint="eastAsia"/>
                <w:szCs w:val="21"/>
              </w:rPr>
              <w:t>1.</w:t>
            </w:r>
            <w:r>
              <w:rPr>
                <w:rFonts w:hint="eastAsia"/>
              </w:rPr>
              <w:t>增强团队协作意识。</w:t>
            </w:r>
          </w:p>
          <w:p w14:paraId="6C5BF5BC" w14:textId="77777777" w:rsidR="00B76427" w:rsidRDefault="00000000">
            <w:r>
              <w:rPr>
                <w:rFonts w:hint="eastAsia"/>
              </w:rPr>
              <w:t>2.</w:t>
            </w:r>
            <w:r>
              <w:rPr>
                <w:rFonts w:hint="eastAsia"/>
              </w:rPr>
              <w:t>培养团队管理能力。</w:t>
            </w:r>
          </w:p>
        </w:tc>
      </w:tr>
      <w:tr w:rsidR="00B76427" w14:paraId="53472EE7" w14:textId="77777777" w:rsidTr="001E2201">
        <w:trPr>
          <w:trHeight w:val="801"/>
        </w:trPr>
        <w:tc>
          <w:tcPr>
            <w:tcW w:w="846" w:type="dxa"/>
            <w:vAlign w:val="center"/>
          </w:tcPr>
          <w:p w14:paraId="585DFD12" w14:textId="77777777" w:rsidR="00B76427" w:rsidRDefault="00000000" w:rsidP="001E2201">
            <w:pPr>
              <w:spacing w:line="360" w:lineRule="exact"/>
              <w:jc w:val="left"/>
              <w:rPr>
                <w:rFonts w:ascii="宋体" w:eastAsia="宋体" w:hAnsi="宋体" w:cs="宋体" w:hint="eastAsia"/>
                <w:b/>
                <w:bCs/>
                <w:szCs w:val="21"/>
              </w:rPr>
            </w:pPr>
            <w:r>
              <w:rPr>
                <w:rFonts w:ascii="宋体" w:eastAsia="宋体" w:hAnsi="宋体" w:cs="宋体" w:hint="eastAsia"/>
                <w:b/>
                <w:bCs/>
                <w:szCs w:val="21"/>
              </w:rPr>
              <w:t>教学</w:t>
            </w:r>
          </w:p>
          <w:p w14:paraId="28C2874A" w14:textId="77777777" w:rsidR="00B76427" w:rsidRDefault="00000000" w:rsidP="001E2201">
            <w:pPr>
              <w:spacing w:line="360" w:lineRule="exact"/>
              <w:jc w:val="left"/>
              <w:rPr>
                <w:rFonts w:ascii="宋体" w:eastAsia="宋体" w:hAnsi="宋体" w:cs="宋体" w:hint="eastAsia"/>
                <w:szCs w:val="21"/>
              </w:rPr>
            </w:pPr>
            <w:r>
              <w:rPr>
                <w:rFonts w:ascii="宋体" w:eastAsia="宋体" w:hAnsi="宋体" w:cs="宋体" w:hint="eastAsia"/>
                <w:b/>
                <w:bCs/>
                <w:szCs w:val="21"/>
              </w:rPr>
              <w:t>重点</w:t>
            </w:r>
          </w:p>
        </w:tc>
        <w:tc>
          <w:tcPr>
            <w:tcW w:w="7447" w:type="dxa"/>
            <w:gridSpan w:val="6"/>
            <w:vAlign w:val="center"/>
          </w:tcPr>
          <w:p w14:paraId="49CCDD00" w14:textId="77777777" w:rsidR="00B76427"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掌握创新创业团队的内涵念。</w:t>
            </w:r>
          </w:p>
        </w:tc>
      </w:tr>
      <w:tr w:rsidR="00B76427" w14:paraId="55F97360" w14:textId="77777777" w:rsidTr="001E2201">
        <w:trPr>
          <w:trHeight w:val="760"/>
        </w:trPr>
        <w:tc>
          <w:tcPr>
            <w:tcW w:w="846" w:type="dxa"/>
            <w:vAlign w:val="center"/>
          </w:tcPr>
          <w:p w14:paraId="6CDF2EF4" w14:textId="77777777" w:rsidR="00B76427" w:rsidRDefault="00000000" w:rsidP="001E2201">
            <w:pPr>
              <w:spacing w:line="360" w:lineRule="exact"/>
              <w:jc w:val="left"/>
              <w:rPr>
                <w:rFonts w:ascii="宋体" w:eastAsia="宋体" w:hAnsi="宋体" w:cs="宋体" w:hint="eastAsia"/>
                <w:b/>
                <w:bCs/>
                <w:szCs w:val="21"/>
              </w:rPr>
            </w:pPr>
            <w:r>
              <w:rPr>
                <w:rFonts w:ascii="宋体" w:eastAsia="宋体" w:hAnsi="宋体" w:cs="宋体" w:hint="eastAsia"/>
                <w:b/>
                <w:bCs/>
                <w:szCs w:val="21"/>
              </w:rPr>
              <w:t>教学</w:t>
            </w:r>
          </w:p>
          <w:p w14:paraId="49193B14" w14:textId="77777777" w:rsidR="00B76427" w:rsidRDefault="00000000" w:rsidP="001E2201">
            <w:pPr>
              <w:spacing w:line="360" w:lineRule="exact"/>
              <w:jc w:val="left"/>
              <w:rPr>
                <w:rFonts w:ascii="宋体" w:eastAsia="宋体" w:hAnsi="宋体" w:cs="宋体" w:hint="eastAsia"/>
                <w:szCs w:val="21"/>
              </w:rPr>
            </w:pPr>
            <w:r>
              <w:rPr>
                <w:rFonts w:ascii="宋体" w:eastAsia="宋体" w:hAnsi="宋体" w:cs="宋体" w:hint="eastAsia"/>
                <w:b/>
                <w:bCs/>
                <w:szCs w:val="21"/>
              </w:rPr>
              <w:t>难点</w:t>
            </w:r>
          </w:p>
        </w:tc>
        <w:tc>
          <w:tcPr>
            <w:tcW w:w="7447" w:type="dxa"/>
            <w:gridSpan w:val="6"/>
            <w:vAlign w:val="center"/>
          </w:tcPr>
          <w:p w14:paraId="67FC5298" w14:textId="77777777" w:rsidR="00B76427"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掌握创新创业团队的组建和管理方法。</w:t>
            </w:r>
          </w:p>
        </w:tc>
      </w:tr>
      <w:tr w:rsidR="00B76427" w14:paraId="5C2520FA" w14:textId="77777777" w:rsidTr="001E2201">
        <w:trPr>
          <w:trHeight w:val="760"/>
        </w:trPr>
        <w:tc>
          <w:tcPr>
            <w:tcW w:w="846" w:type="dxa"/>
            <w:vAlign w:val="center"/>
          </w:tcPr>
          <w:p w14:paraId="5DCC01C4" w14:textId="77777777" w:rsidR="00B76427" w:rsidRDefault="00000000" w:rsidP="001E2201">
            <w:pPr>
              <w:spacing w:line="360" w:lineRule="exact"/>
              <w:jc w:val="left"/>
              <w:rPr>
                <w:rFonts w:ascii="宋体" w:eastAsia="宋体" w:hAnsi="宋体" w:cs="宋体" w:hint="eastAsia"/>
                <w:b/>
                <w:bCs/>
                <w:szCs w:val="21"/>
              </w:rPr>
            </w:pPr>
            <w:r>
              <w:rPr>
                <w:rFonts w:ascii="宋体" w:eastAsia="宋体" w:hAnsi="宋体" w:cs="宋体" w:hint="eastAsia"/>
                <w:b/>
                <w:bCs/>
                <w:szCs w:val="21"/>
              </w:rPr>
              <w:t>教学</w:t>
            </w:r>
          </w:p>
          <w:p w14:paraId="766C9883" w14:textId="77777777" w:rsidR="00B76427" w:rsidRDefault="00000000" w:rsidP="001E2201">
            <w:pPr>
              <w:spacing w:line="360" w:lineRule="exact"/>
              <w:jc w:val="left"/>
              <w:rPr>
                <w:rFonts w:ascii="宋体" w:eastAsia="宋体" w:hAnsi="宋体" w:cs="宋体" w:hint="eastAsia"/>
                <w:b/>
                <w:bCs/>
                <w:szCs w:val="21"/>
              </w:rPr>
            </w:pPr>
            <w:r>
              <w:rPr>
                <w:rFonts w:ascii="宋体" w:eastAsia="宋体" w:hAnsi="宋体" w:cs="宋体" w:hint="eastAsia"/>
                <w:b/>
                <w:bCs/>
                <w:szCs w:val="21"/>
              </w:rPr>
              <w:t>方法</w:t>
            </w:r>
          </w:p>
        </w:tc>
        <w:tc>
          <w:tcPr>
            <w:tcW w:w="7447" w:type="dxa"/>
            <w:gridSpan w:val="6"/>
            <w:vAlign w:val="center"/>
          </w:tcPr>
          <w:p w14:paraId="3F23D167" w14:textId="77777777" w:rsidR="00B76427"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B76427" w14:paraId="5D07E14D" w14:textId="77777777" w:rsidTr="001E2201">
        <w:trPr>
          <w:trHeight w:val="760"/>
        </w:trPr>
        <w:tc>
          <w:tcPr>
            <w:tcW w:w="846" w:type="dxa"/>
            <w:vAlign w:val="center"/>
          </w:tcPr>
          <w:p w14:paraId="176EF861" w14:textId="77777777" w:rsidR="00B76427" w:rsidRDefault="00000000" w:rsidP="001E2201">
            <w:pPr>
              <w:spacing w:line="360" w:lineRule="exact"/>
              <w:jc w:val="left"/>
              <w:rPr>
                <w:rFonts w:ascii="宋体" w:eastAsia="宋体" w:hAnsi="宋体" w:cs="宋体" w:hint="eastAsia"/>
                <w:b/>
                <w:bCs/>
                <w:szCs w:val="21"/>
              </w:rPr>
            </w:pPr>
            <w:r>
              <w:rPr>
                <w:rFonts w:ascii="宋体" w:eastAsia="宋体" w:hAnsi="宋体" w:cs="宋体" w:hint="eastAsia"/>
                <w:b/>
                <w:bCs/>
                <w:szCs w:val="21"/>
              </w:rPr>
              <w:t>教学用具</w:t>
            </w:r>
          </w:p>
        </w:tc>
        <w:tc>
          <w:tcPr>
            <w:tcW w:w="7447" w:type="dxa"/>
            <w:gridSpan w:val="6"/>
            <w:shd w:val="clear" w:color="auto" w:fill="auto"/>
            <w:vAlign w:val="center"/>
          </w:tcPr>
          <w:p w14:paraId="173B67C0" w14:textId="77777777" w:rsidR="00B76427"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B76427" w14:paraId="35002BE3" w14:textId="77777777" w:rsidTr="001E2201">
        <w:trPr>
          <w:trHeight w:val="2518"/>
        </w:trPr>
        <w:tc>
          <w:tcPr>
            <w:tcW w:w="846" w:type="dxa"/>
            <w:vAlign w:val="center"/>
          </w:tcPr>
          <w:p w14:paraId="125B3BCA" w14:textId="77777777" w:rsidR="00B76427"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447" w:type="dxa"/>
            <w:gridSpan w:val="6"/>
            <w:vAlign w:val="center"/>
          </w:tcPr>
          <w:p w14:paraId="51116EAD" w14:textId="77777777" w:rsidR="00B76427"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24CFC8D4" w14:textId="77777777" w:rsidR="00B76427"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525828A8" w14:textId="77777777" w:rsidR="00B76427"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1B1CA55A" w14:textId="77777777" w:rsidR="00B76427"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B76427" w14:paraId="02206564" w14:textId="77777777">
        <w:trPr>
          <w:trHeight w:val="760"/>
        </w:trPr>
        <w:tc>
          <w:tcPr>
            <w:tcW w:w="1349" w:type="dxa"/>
            <w:gridSpan w:val="2"/>
            <w:vAlign w:val="center"/>
          </w:tcPr>
          <w:p w14:paraId="62A07429" w14:textId="77777777" w:rsidR="00B76427"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lastRenderedPageBreak/>
              <w:t>教学过程</w:t>
            </w:r>
          </w:p>
        </w:tc>
        <w:tc>
          <w:tcPr>
            <w:tcW w:w="5423" w:type="dxa"/>
            <w:gridSpan w:val="3"/>
            <w:vAlign w:val="center"/>
          </w:tcPr>
          <w:p w14:paraId="40953AC9" w14:textId="77777777" w:rsidR="00B76427"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37FD0E75" w14:textId="77777777" w:rsidR="00B76427"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B76427" w14:paraId="003D5BA3" w14:textId="77777777">
        <w:trPr>
          <w:trHeight w:val="760"/>
        </w:trPr>
        <w:tc>
          <w:tcPr>
            <w:tcW w:w="8293" w:type="dxa"/>
            <w:gridSpan w:val="7"/>
            <w:vAlign w:val="center"/>
          </w:tcPr>
          <w:p w14:paraId="2FDE5A5D" w14:textId="77777777" w:rsidR="00B76427"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t>第一节课</w:t>
            </w:r>
          </w:p>
        </w:tc>
      </w:tr>
      <w:tr w:rsidR="00B76427" w14:paraId="48F1005F" w14:textId="77777777">
        <w:trPr>
          <w:trHeight w:val="760"/>
        </w:trPr>
        <w:tc>
          <w:tcPr>
            <w:tcW w:w="1349" w:type="dxa"/>
            <w:gridSpan w:val="2"/>
            <w:vAlign w:val="center"/>
          </w:tcPr>
          <w:p w14:paraId="4CF12906" w14:textId="77777777" w:rsidR="00B76427"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5ABF967C"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02FCE9F8"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3BA8772E" w14:textId="77777777" w:rsidR="00B76427"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B76427" w14:paraId="75C8974E" w14:textId="77777777">
        <w:trPr>
          <w:trHeight w:val="760"/>
        </w:trPr>
        <w:tc>
          <w:tcPr>
            <w:tcW w:w="1349" w:type="dxa"/>
            <w:gridSpan w:val="2"/>
            <w:vAlign w:val="center"/>
          </w:tcPr>
          <w:p w14:paraId="60A81321" w14:textId="77777777" w:rsidR="00B76427"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2AF2B1EE"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3BA0C23D"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214882A4" w14:textId="77777777" w:rsidR="00B76427"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B76427" w14:paraId="05CBF6B4" w14:textId="77777777">
        <w:trPr>
          <w:trHeight w:val="760"/>
        </w:trPr>
        <w:tc>
          <w:tcPr>
            <w:tcW w:w="1349" w:type="dxa"/>
            <w:gridSpan w:val="2"/>
            <w:vAlign w:val="center"/>
          </w:tcPr>
          <w:p w14:paraId="2B618159" w14:textId="77777777" w:rsidR="00B76427"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56AC1078"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讲述项目概述</w:t>
            </w:r>
          </w:p>
          <w:p w14:paraId="22009CF8" w14:textId="77777777" w:rsidR="00B76427" w:rsidRDefault="00000000">
            <w:pPr>
              <w:jc w:val="left"/>
              <w:rPr>
                <w:rFonts w:ascii="宋体" w:eastAsia="宋体" w:hAnsi="宋体" w:cs="宋体" w:hint="eastAsia"/>
                <w:szCs w:val="21"/>
              </w:rPr>
            </w:pPr>
            <w:r>
              <w:rPr>
                <w:noProof/>
              </w:rPr>
              <w:drawing>
                <wp:inline distT="0" distB="0" distL="114300" distR="114300" wp14:anchorId="3BF13BEE" wp14:editId="3094FCBE">
                  <wp:extent cx="3300095" cy="1143635"/>
                  <wp:effectExtent l="0" t="0" r="6985"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300095" cy="1143635"/>
                          </a:xfrm>
                          <a:prstGeom prst="rect">
                            <a:avLst/>
                          </a:prstGeom>
                          <a:noFill/>
                          <a:ln>
                            <a:noFill/>
                          </a:ln>
                        </pic:spPr>
                      </pic:pic>
                    </a:graphicData>
                  </a:graphic>
                </wp:inline>
              </w:drawing>
            </w:r>
          </w:p>
          <w:p w14:paraId="0C92939D"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6E35A661" w14:textId="77777777" w:rsidR="00B76427"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1B3CC7DC" w14:textId="77777777" w:rsidR="00B76427" w:rsidRDefault="00B76427">
            <w:pPr>
              <w:jc w:val="left"/>
              <w:rPr>
                <w:rFonts w:ascii="宋体" w:eastAsia="宋体" w:hAnsi="宋体" w:cs="宋体" w:hint="eastAsia"/>
                <w:szCs w:val="21"/>
              </w:rPr>
            </w:pPr>
          </w:p>
        </w:tc>
      </w:tr>
      <w:tr w:rsidR="00B76427" w14:paraId="588C6469" w14:textId="77777777">
        <w:trPr>
          <w:trHeight w:val="760"/>
        </w:trPr>
        <w:tc>
          <w:tcPr>
            <w:tcW w:w="1349" w:type="dxa"/>
            <w:gridSpan w:val="2"/>
            <w:vAlign w:val="center"/>
          </w:tcPr>
          <w:p w14:paraId="7CC3F835" w14:textId="77777777" w:rsidR="00B76427"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0515F887"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展示创业快讯：财税政策精准支持创新创业</w:t>
            </w:r>
          </w:p>
          <w:p w14:paraId="36EBFC7B" w14:textId="77777777" w:rsidR="00B76427" w:rsidRDefault="00000000">
            <w:pPr>
              <w:jc w:val="left"/>
            </w:pPr>
            <w:r>
              <w:rPr>
                <w:noProof/>
              </w:rPr>
              <w:drawing>
                <wp:inline distT="0" distB="0" distL="114300" distR="114300" wp14:anchorId="5EB0D259" wp14:editId="40828B8E">
                  <wp:extent cx="3298190" cy="1125855"/>
                  <wp:effectExtent l="0" t="0" r="889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3298190" cy="1125855"/>
                          </a:xfrm>
                          <a:prstGeom prst="rect">
                            <a:avLst/>
                          </a:prstGeom>
                          <a:noFill/>
                          <a:ln>
                            <a:noFill/>
                          </a:ln>
                        </pic:spPr>
                      </pic:pic>
                    </a:graphicData>
                  </a:graphic>
                </wp:inline>
              </w:drawing>
            </w:r>
          </w:p>
          <w:p w14:paraId="1641BF52" w14:textId="77777777" w:rsidR="00B7642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73556EF3"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2F8E4907"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009468FD" w14:textId="77777777" w:rsidR="00B76427"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通过新课预热，与学生互动，了解学生对新课的掌握情况，及时调整教学侧重点，带动学生课堂学习情绪通过相关的案例引出本章节，激发学生的学习兴趣，让学生带着相关背景去探索新知识</w:t>
            </w:r>
          </w:p>
        </w:tc>
      </w:tr>
      <w:tr w:rsidR="00B76427" w14:paraId="0EC2576E" w14:textId="77777777">
        <w:trPr>
          <w:trHeight w:val="760"/>
        </w:trPr>
        <w:tc>
          <w:tcPr>
            <w:tcW w:w="1349" w:type="dxa"/>
            <w:gridSpan w:val="2"/>
            <w:vAlign w:val="center"/>
          </w:tcPr>
          <w:p w14:paraId="1CF4FA52" w14:textId="77777777" w:rsidR="00B76427"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7D33E97C"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通过大家的发言，引入新知，让学生能够了解创新创业团队的内涵。</w:t>
            </w:r>
          </w:p>
          <w:p w14:paraId="4B91481C" w14:textId="77777777" w:rsidR="00B7642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第一节 创新创业团队的内涵和特征</w:t>
            </w:r>
          </w:p>
          <w:p w14:paraId="1F884300" w14:textId="77777777" w:rsidR="00B76427"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一、创新创业团队的内涵</w:t>
            </w:r>
          </w:p>
          <w:p w14:paraId="497F0EE5" w14:textId="77777777" w:rsidR="00B76427" w:rsidRDefault="00000000">
            <w:pPr>
              <w:ind w:firstLine="422"/>
              <w:rPr>
                <w:rFonts w:asciiTheme="majorEastAsia" w:eastAsiaTheme="majorEastAsia" w:hAnsiTheme="majorEastAsia" w:hint="eastAsia"/>
              </w:rPr>
            </w:pPr>
            <w:r>
              <w:rPr>
                <w:rFonts w:asciiTheme="majorEastAsia" w:eastAsiaTheme="majorEastAsia" w:hAnsiTheme="majorEastAsia" w:hint="eastAsia"/>
              </w:rPr>
              <w:t>1.创新创业团队的概念</w:t>
            </w:r>
          </w:p>
          <w:p w14:paraId="2A6B545D" w14:textId="77777777" w:rsidR="00B76427" w:rsidRDefault="00000000">
            <w:pPr>
              <w:ind w:firstLine="422"/>
              <w:rPr>
                <w:rFonts w:asciiTheme="majorEastAsia" w:eastAsiaTheme="majorEastAsia" w:hAnsiTheme="majorEastAsia" w:hint="eastAsia"/>
              </w:rPr>
            </w:pPr>
            <w:r>
              <w:rPr>
                <w:rFonts w:asciiTheme="majorEastAsia" w:eastAsiaTheme="majorEastAsia" w:hAnsiTheme="majorEastAsia" w:hint="eastAsia"/>
              </w:rPr>
              <w:t>创新创业团队是指由参与企业创立过程，共同分享创</w:t>
            </w:r>
            <w:r>
              <w:rPr>
                <w:rFonts w:asciiTheme="majorEastAsia" w:eastAsiaTheme="majorEastAsia" w:hAnsiTheme="majorEastAsia" w:hint="eastAsia"/>
              </w:rPr>
              <w:lastRenderedPageBreak/>
              <w:t>新创业乐趣和困难的两个或两个以上持有公司股份，主动为公司冒险，并在各个阶段的风险中做出战略决策的人组成的特殊群体。</w:t>
            </w:r>
          </w:p>
          <w:p w14:paraId="72904036" w14:textId="77777777" w:rsidR="00B76427" w:rsidRDefault="00000000">
            <w:pPr>
              <w:ind w:firstLine="422"/>
              <w:rPr>
                <w:rFonts w:asciiTheme="majorEastAsia" w:eastAsiaTheme="majorEastAsia" w:hAnsiTheme="majorEastAsia" w:hint="eastAsia"/>
              </w:rPr>
            </w:pPr>
            <w:r>
              <w:rPr>
                <w:rFonts w:asciiTheme="majorEastAsia" w:eastAsiaTheme="majorEastAsia" w:hAnsiTheme="majorEastAsia" w:hint="eastAsia"/>
              </w:rPr>
              <w:t>2.创新创业团队与一般团队的区别</w:t>
            </w:r>
          </w:p>
          <w:p w14:paraId="22FC3BF3" w14:textId="77777777" w:rsidR="00B76427" w:rsidRDefault="00000000">
            <w:pPr>
              <w:rPr>
                <w:rFonts w:ascii="宋体" w:eastAsia="宋体" w:hAnsi="宋体" w:cs="宋体" w:hint="eastAsia"/>
                <w:szCs w:val="21"/>
              </w:rPr>
            </w:pPr>
            <w:r>
              <w:rPr>
                <w:noProof/>
              </w:rPr>
              <w:drawing>
                <wp:inline distT="0" distB="0" distL="0" distR="0" wp14:anchorId="6B309DA6" wp14:editId="431CEC0E">
                  <wp:extent cx="3306445" cy="1145540"/>
                  <wp:effectExtent l="0" t="0" r="8255" b="0"/>
                  <wp:docPr id="14389113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911333" name="图片 1"/>
                          <pic:cNvPicPr>
                            <a:picLocks noChangeAspect="1"/>
                          </pic:cNvPicPr>
                        </pic:nvPicPr>
                        <pic:blipFill>
                          <a:blip r:embed="rId9"/>
                          <a:stretch>
                            <a:fillRect/>
                          </a:stretch>
                        </pic:blipFill>
                        <pic:spPr>
                          <a:xfrm>
                            <a:off x="0" y="0"/>
                            <a:ext cx="3306445" cy="1145540"/>
                          </a:xfrm>
                          <a:prstGeom prst="rect">
                            <a:avLst/>
                          </a:prstGeom>
                        </pic:spPr>
                      </pic:pic>
                    </a:graphicData>
                  </a:graphic>
                </wp:inline>
              </w:drawing>
            </w:r>
          </w:p>
          <w:p w14:paraId="41949525" w14:textId="77777777" w:rsidR="00B7642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二、创新创业团队的特征</w:t>
            </w:r>
          </w:p>
          <w:p w14:paraId="7C2A8B4C" w14:textId="77777777" w:rsidR="00B76427" w:rsidRDefault="00000000">
            <w:pPr>
              <w:jc w:val="left"/>
              <w:rPr>
                <w:rFonts w:ascii="宋体" w:eastAsia="宋体" w:hAnsi="宋体" w:cs="宋体" w:hint="eastAsia"/>
                <w:szCs w:val="21"/>
              </w:rPr>
            </w:pPr>
            <w:r>
              <w:rPr>
                <w:noProof/>
              </w:rPr>
              <w:drawing>
                <wp:inline distT="0" distB="0" distL="0" distR="0" wp14:anchorId="4798AD93" wp14:editId="4747CE19">
                  <wp:extent cx="3306445" cy="1464310"/>
                  <wp:effectExtent l="0" t="0" r="8255" b="2540"/>
                  <wp:docPr id="19981430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143002" name="图片 1"/>
                          <pic:cNvPicPr>
                            <a:picLocks noChangeAspect="1"/>
                          </pic:cNvPicPr>
                        </pic:nvPicPr>
                        <pic:blipFill>
                          <a:blip r:embed="rId10"/>
                          <a:stretch>
                            <a:fillRect/>
                          </a:stretch>
                        </pic:blipFill>
                        <pic:spPr>
                          <a:xfrm>
                            <a:off x="0" y="0"/>
                            <a:ext cx="3306445" cy="1464310"/>
                          </a:xfrm>
                          <a:prstGeom prst="rect">
                            <a:avLst/>
                          </a:prstGeom>
                        </pic:spPr>
                      </pic:pic>
                    </a:graphicData>
                  </a:graphic>
                </wp:inline>
              </w:drawing>
            </w:r>
          </w:p>
          <w:p w14:paraId="072EE12B"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【实践案例】向阳而生的车胜广州司服团队</w:t>
            </w:r>
          </w:p>
          <w:p w14:paraId="2C80DA28"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663DF876" w14:textId="77777777" w:rsidR="00B7642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28BA6BED" wp14:editId="12CB2A95">
                  <wp:extent cx="3306445" cy="1490980"/>
                  <wp:effectExtent l="0" t="0" r="8255" b="0"/>
                  <wp:docPr id="4081155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115527" name="图片 1"/>
                          <pic:cNvPicPr>
                            <a:picLocks noChangeAspect="1"/>
                          </pic:cNvPicPr>
                        </pic:nvPicPr>
                        <pic:blipFill>
                          <a:blip r:embed="rId11"/>
                          <a:stretch>
                            <a:fillRect/>
                          </a:stretch>
                        </pic:blipFill>
                        <pic:spPr>
                          <a:xfrm>
                            <a:off x="0" y="0"/>
                            <a:ext cx="3306445" cy="1490980"/>
                          </a:xfrm>
                          <a:prstGeom prst="rect">
                            <a:avLst/>
                          </a:prstGeom>
                        </pic:spPr>
                      </pic:pic>
                    </a:graphicData>
                  </a:graphic>
                </wp:inline>
              </w:drawing>
            </w:r>
          </w:p>
          <w:p w14:paraId="7271AF17"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【实践活动】以缝被子原则（</w:t>
            </w:r>
            <w:proofErr w:type="spellStart"/>
            <w:r>
              <w:rPr>
                <w:rFonts w:ascii="宋体" w:eastAsia="宋体" w:hAnsi="宋体" w:cs="宋体" w:hint="eastAsia"/>
                <w:szCs w:val="21"/>
              </w:rPr>
              <w:t>patchworkquilting</w:t>
            </w:r>
            <w:proofErr w:type="spellEnd"/>
            <w:r>
              <w:rPr>
                <w:rFonts w:ascii="宋体" w:eastAsia="宋体" w:hAnsi="宋体" w:cs="宋体" w:hint="eastAsia"/>
                <w:szCs w:val="21"/>
              </w:rPr>
              <w:t>）生成团队和伙伴关系</w:t>
            </w:r>
          </w:p>
          <w:p w14:paraId="0E56F899"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98BC725" w14:textId="77777777" w:rsidR="00B7642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172D548C" wp14:editId="41113E19">
                  <wp:extent cx="3306445" cy="1475105"/>
                  <wp:effectExtent l="0" t="0" r="8255" b="0"/>
                  <wp:docPr id="3925576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557690" name="图片 1"/>
                          <pic:cNvPicPr>
                            <a:picLocks noChangeAspect="1"/>
                          </pic:cNvPicPr>
                        </pic:nvPicPr>
                        <pic:blipFill>
                          <a:blip r:embed="rId12"/>
                          <a:stretch>
                            <a:fillRect/>
                          </a:stretch>
                        </pic:blipFill>
                        <pic:spPr>
                          <a:xfrm>
                            <a:off x="0" y="0"/>
                            <a:ext cx="3306445" cy="1475105"/>
                          </a:xfrm>
                          <a:prstGeom prst="rect">
                            <a:avLst/>
                          </a:prstGeom>
                        </pic:spPr>
                      </pic:pic>
                    </a:graphicData>
                  </a:graphic>
                </wp:inline>
              </w:drawing>
            </w:r>
            <w:r>
              <w:rPr>
                <w:noProof/>
              </w:rPr>
              <w:lastRenderedPageBreak/>
              <w:drawing>
                <wp:inline distT="0" distB="0" distL="0" distR="0" wp14:anchorId="4D882A9C" wp14:editId="7BD7813A">
                  <wp:extent cx="3306445" cy="1388110"/>
                  <wp:effectExtent l="0" t="0" r="8255" b="2540"/>
                  <wp:docPr id="12027133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713301" name="图片 1"/>
                          <pic:cNvPicPr>
                            <a:picLocks noChangeAspect="1"/>
                          </pic:cNvPicPr>
                        </pic:nvPicPr>
                        <pic:blipFill>
                          <a:blip r:embed="rId13"/>
                          <a:stretch>
                            <a:fillRect/>
                          </a:stretch>
                        </pic:blipFill>
                        <pic:spPr>
                          <a:xfrm>
                            <a:off x="0" y="0"/>
                            <a:ext cx="3306445" cy="1388110"/>
                          </a:xfrm>
                          <a:prstGeom prst="rect">
                            <a:avLst/>
                          </a:prstGeom>
                        </pic:spPr>
                      </pic:pic>
                    </a:graphicData>
                  </a:graphic>
                </wp:inline>
              </w:drawing>
            </w:r>
            <w:r>
              <w:rPr>
                <w:noProof/>
              </w:rPr>
              <w:drawing>
                <wp:inline distT="0" distB="0" distL="0" distR="0" wp14:anchorId="1585971E" wp14:editId="410315EB">
                  <wp:extent cx="3306445" cy="958215"/>
                  <wp:effectExtent l="0" t="0" r="8255" b="0"/>
                  <wp:docPr id="1869153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15301" name="图片 1"/>
                          <pic:cNvPicPr>
                            <a:picLocks noChangeAspect="1"/>
                          </pic:cNvPicPr>
                        </pic:nvPicPr>
                        <pic:blipFill>
                          <a:blip r:embed="rId14"/>
                          <a:stretch>
                            <a:fillRect/>
                          </a:stretch>
                        </pic:blipFill>
                        <pic:spPr>
                          <a:xfrm>
                            <a:off x="0" y="0"/>
                            <a:ext cx="3306445" cy="958215"/>
                          </a:xfrm>
                          <a:prstGeom prst="rect">
                            <a:avLst/>
                          </a:prstGeom>
                        </pic:spPr>
                      </pic:pic>
                    </a:graphicData>
                  </a:graphic>
                </wp:inline>
              </w:drawing>
            </w:r>
          </w:p>
          <w:p w14:paraId="4263ADCF" w14:textId="77777777" w:rsidR="00B76427" w:rsidRDefault="00B76427">
            <w:pPr>
              <w:ind w:firstLineChars="200" w:firstLine="420"/>
              <w:jc w:val="left"/>
              <w:rPr>
                <w:rFonts w:ascii="宋体" w:eastAsia="宋体" w:hAnsi="宋体" w:cs="宋体" w:hint="eastAsia"/>
                <w:szCs w:val="21"/>
              </w:rPr>
            </w:pPr>
          </w:p>
          <w:p w14:paraId="050FB01A" w14:textId="77777777" w:rsidR="00B7642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创新创业团队的组建</w:t>
            </w:r>
          </w:p>
          <w:p w14:paraId="45E37703" w14:textId="77777777" w:rsidR="00B76427"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一、创新创业团队的组建过程</w:t>
            </w:r>
          </w:p>
          <w:p w14:paraId="42599651" w14:textId="77777777" w:rsidR="00B76427" w:rsidRDefault="00000000">
            <w:pPr>
              <w:ind w:firstLine="422"/>
              <w:rPr>
                <w:rFonts w:asciiTheme="majorEastAsia" w:eastAsiaTheme="majorEastAsia" w:hAnsiTheme="majorEastAsia" w:hint="eastAsia"/>
              </w:rPr>
            </w:pPr>
            <w:r>
              <w:rPr>
                <w:rFonts w:asciiTheme="majorEastAsia" w:eastAsiaTheme="majorEastAsia" w:hAnsiTheme="majorEastAsia" w:hint="eastAsia"/>
              </w:rPr>
              <w:t>1.明确创新创业目标</w:t>
            </w:r>
          </w:p>
          <w:p w14:paraId="01E86E4E" w14:textId="77777777" w:rsidR="00B76427" w:rsidRDefault="00000000">
            <w:pPr>
              <w:ind w:firstLine="422"/>
              <w:rPr>
                <w:rFonts w:asciiTheme="majorEastAsia" w:eastAsiaTheme="majorEastAsia" w:hAnsiTheme="majorEastAsia" w:hint="eastAsia"/>
              </w:rPr>
            </w:pPr>
            <w:r>
              <w:rPr>
                <w:rFonts w:asciiTheme="majorEastAsia" w:eastAsiaTheme="majorEastAsia" w:hAnsiTheme="majorEastAsia" w:hint="eastAsia"/>
              </w:rPr>
              <w:t>通过创新创业阶段的技术管理、市场管理、规划组织管理等各项工作实现企业的从无到有、从起步到成熟。</w:t>
            </w:r>
          </w:p>
          <w:p w14:paraId="4CDC67BF" w14:textId="77777777" w:rsidR="00B76427" w:rsidRDefault="00000000">
            <w:pPr>
              <w:ind w:firstLine="422"/>
              <w:rPr>
                <w:rFonts w:asciiTheme="majorEastAsia" w:eastAsiaTheme="majorEastAsia" w:hAnsiTheme="majorEastAsia" w:hint="eastAsia"/>
              </w:rPr>
            </w:pPr>
            <w:r>
              <w:rPr>
                <w:rFonts w:asciiTheme="majorEastAsia" w:eastAsiaTheme="majorEastAsia" w:hAnsiTheme="majorEastAsia" w:hint="eastAsia"/>
              </w:rPr>
              <w:t>2.制订创新创业计划</w:t>
            </w:r>
          </w:p>
          <w:p w14:paraId="3E84FA2F" w14:textId="77777777" w:rsidR="00B76427" w:rsidRDefault="00000000">
            <w:pPr>
              <w:ind w:firstLine="422"/>
              <w:rPr>
                <w:rFonts w:ascii="宋体" w:eastAsia="宋体" w:hAnsi="宋体" w:cs="宋体" w:hint="eastAsia"/>
                <w:szCs w:val="21"/>
              </w:rPr>
            </w:pPr>
            <w:r>
              <w:rPr>
                <w:rFonts w:ascii="宋体" w:eastAsia="宋体" w:hAnsi="宋体" w:cs="宋体" w:hint="eastAsia"/>
                <w:szCs w:val="21"/>
              </w:rPr>
              <w:t>创新创业计划确定了在不同的创业阶段需要完成的阶段性任务，创新创业团队通过逐步实现这些阶段性目标最终实现创新</w:t>
            </w:r>
            <w:proofErr w:type="gramStart"/>
            <w:r>
              <w:rPr>
                <w:rFonts w:ascii="宋体" w:eastAsia="宋体" w:hAnsi="宋体" w:cs="宋体" w:hint="eastAsia"/>
                <w:szCs w:val="21"/>
              </w:rPr>
              <w:t>创业总</w:t>
            </w:r>
            <w:proofErr w:type="gramEnd"/>
            <w:r>
              <w:rPr>
                <w:rFonts w:ascii="宋体" w:eastAsia="宋体" w:hAnsi="宋体" w:cs="宋体" w:hint="eastAsia"/>
                <w:szCs w:val="21"/>
              </w:rPr>
              <w:t>目标。</w:t>
            </w:r>
          </w:p>
          <w:p w14:paraId="0E7EA7DB"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3.划分团队职权</w:t>
            </w:r>
          </w:p>
          <w:p w14:paraId="2BFA3AAD"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就是根据执行创新创业计划的需要，具体确定每个团队成员所要担负的职责以及应享有的权限。</w:t>
            </w:r>
          </w:p>
          <w:p w14:paraId="39A9C894"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4.构建创新创业团队制度体系</w:t>
            </w:r>
          </w:p>
          <w:p w14:paraId="4180A56A"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创新创业团队的制度体系主要包括团队的各种约束制度和激励制度。</w:t>
            </w:r>
          </w:p>
          <w:p w14:paraId="7F56B091"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5.调整融合团队</w:t>
            </w:r>
          </w:p>
          <w:p w14:paraId="3BC09B72"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随着团队的运作，团队组建时人员匹配、制度设计、职权划分等方面的不合理之处会逐渐暴露出来，这时就需要对团队进行调整融合。</w:t>
            </w:r>
          </w:p>
          <w:p w14:paraId="67182620"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【案例在线】</w:t>
            </w:r>
            <w:proofErr w:type="gramStart"/>
            <w:r>
              <w:rPr>
                <w:rFonts w:ascii="宋体" w:eastAsia="宋体" w:hAnsi="宋体" w:cs="宋体" w:hint="eastAsia"/>
                <w:szCs w:val="21"/>
              </w:rPr>
              <w:t>硬科技</w:t>
            </w:r>
            <w:proofErr w:type="gramEnd"/>
            <w:r>
              <w:rPr>
                <w:rFonts w:ascii="宋体" w:eastAsia="宋体" w:hAnsi="宋体" w:cs="宋体" w:hint="eastAsia"/>
                <w:szCs w:val="21"/>
              </w:rPr>
              <w:t>创新风口到来，大学生创业者怎样“接招”</w:t>
            </w:r>
          </w:p>
          <w:p w14:paraId="247B7EEE"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0C13A1E" w14:textId="77777777" w:rsidR="00B7642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2E6C9ECE" wp14:editId="181514CA">
                  <wp:extent cx="3306445" cy="1515110"/>
                  <wp:effectExtent l="0" t="0" r="8255" b="8890"/>
                  <wp:docPr id="10543186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318690" name="图片 1"/>
                          <pic:cNvPicPr>
                            <a:picLocks noChangeAspect="1"/>
                          </pic:cNvPicPr>
                        </pic:nvPicPr>
                        <pic:blipFill>
                          <a:blip r:embed="rId15"/>
                          <a:stretch>
                            <a:fillRect/>
                          </a:stretch>
                        </pic:blipFill>
                        <pic:spPr>
                          <a:xfrm>
                            <a:off x="0" y="0"/>
                            <a:ext cx="3306445" cy="1515110"/>
                          </a:xfrm>
                          <a:prstGeom prst="rect">
                            <a:avLst/>
                          </a:prstGeom>
                        </pic:spPr>
                      </pic:pic>
                    </a:graphicData>
                  </a:graphic>
                </wp:inline>
              </w:drawing>
            </w:r>
          </w:p>
          <w:p w14:paraId="7FDF5993"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lastRenderedPageBreak/>
              <w:t>【互动讨论】</w:t>
            </w:r>
          </w:p>
          <w:p w14:paraId="367C63F3"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5D132B61" w14:textId="77777777" w:rsidR="00B7642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7BCB3596" wp14:editId="3DD3C224">
                  <wp:extent cx="3306445" cy="1139190"/>
                  <wp:effectExtent l="0" t="0" r="8255" b="3810"/>
                  <wp:docPr id="15640737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073701" name="图片 1"/>
                          <pic:cNvPicPr>
                            <a:picLocks noChangeAspect="1"/>
                          </pic:cNvPicPr>
                        </pic:nvPicPr>
                        <pic:blipFill>
                          <a:blip r:embed="rId16"/>
                          <a:stretch>
                            <a:fillRect/>
                          </a:stretch>
                        </pic:blipFill>
                        <pic:spPr>
                          <a:xfrm>
                            <a:off x="0" y="0"/>
                            <a:ext cx="3306445" cy="1139190"/>
                          </a:xfrm>
                          <a:prstGeom prst="rect">
                            <a:avLst/>
                          </a:prstGeom>
                        </pic:spPr>
                      </pic:pic>
                    </a:graphicData>
                  </a:graphic>
                </wp:inline>
              </w:drawing>
            </w:r>
          </w:p>
          <w:p w14:paraId="43741ABB" w14:textId="77777777" w:rsidR="00B7642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二、创新创业团队组建的原则</w:t>
            </w:r>
          </w:p>
          <w:p w14:paraId="58324063"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1.团队目标明确合理原则</w:t>
            </w:r>
          </w:p>
          <w:p w14:paraId="1ADD089C"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团队目标也必须是合理的、切实可行的，这样才能真正达到激励团队成员的目的。</w:t>
            </w:r>
          </w:p>
          <w:p w14:paraId="2C9FF8B4"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2.互补原则</w:t>
            </w:r>
          </w:p>
          <w:p w14:paraId="1014D56E"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团队成员只有在知识、技能、经验等方面实现互补，才有可能通过相互协作发挥出“1+1&gt;2”的协同效应。</w:t>
            </w:r>
          </w:p>
          <w:p w14:paraId="0A4C8DBE"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3.共同原则</w:t>
            </w:r>
          </w:p>
          <w:p w14:paraId="35E66F04"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创新创业团队要想长久，就需要团队中的成员都有相同的初衷、共同的愿景，大家要有相同的想要努力的方向，或者受团队领导者的影响形成共同的方向。</w:t>
            </w:r>
          </w:p>
          <w:p w14:paraId="643DC0BF"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4.精简高效原则</w:t>
            </w:r>
          </w:p>
          <w:p w14:paraId="3018467D"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团队内部成员之间的关系应该是伙伴式相互信任和合作的关系，这样的关系能使团队腾出更多的时间和精力来制定正确的经营发展战略，寻找有价值的市场机会，产出更多的劳动成果。</w:t>
            </w:r>
          </w:p>
          <w:p w14:paraId="2E5500DA"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5.动态开放原则</w:t>
            </w:r>
          </w:p>
          <w:p w14:paraId="0E0E8410"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在组建创新创业团队时，大学生创新创业者应注意保持团队的动态性和开放性，使真正匹配的人能被吸引到创新创业团队中来。</w:t>
            </w:r>
          </w:p>
          <w:p w14:paraId="5DED1D9F" w14:textId="77777777" w:rsidR="00B7642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三、创新创业团队成员的招募</w:t>
            </w:r>
          </w:p>
          <w:p w14:paraId="6C96455C"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1.团队成员的构成</w:t>
            </w:r>
          </w:p>
          <w:p w14:paraId="5BEFCA23"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一个团队只有具备范围适当、作用平衡的团队角色，才能发挥高效的协作优势。</w:t>
            </w:r>
          </w:p>
          <w:p w14:paraId="192A9A53" w14:textId="77777777" w:rsidR="00B76427" w:rsidRDefault="00000000">
            <w:pPr>
              <w:jc w:val="left"/>
              <w:rPr>
                <w:rFonts w:ascii="宋体" w:eastAsia="宋体" w:hAnsi="宋体" w:cs="宋体" w:hint="eastAsia"/>
                <w:szCs w:val="21"/>
              </w:rPr>
            </w:pPr>
            <w:r>
              <w:rPr>
                <w:noProof/>
              </w:rPr>
              <w:drawing>
                <wp:inline distT="0" distB="0" distL="0" distR="0" wp14:anchorId="7FCBA249" wp14:editId="421DC819">
                  <wp:extent cx="3306445" cy="907415"/>
                  <wp:effectExtent l="0" t="0" r="8255" b="6985"/>
                  <wp:docPr id="9431333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133307" name="图片 1"/>
                          <pic:cNvPicPr>
                            <a:picLocks noChangeAspect="1"/>
                          </pic:cNvPicPr>
                        </pic:nvPicPr>
                        <pic:blipFill>
                          <a:blip r:embed="rId17"/>
                          <a:stretch>
                            <a:fillRect/>
                          </a:stretch>
                        </pic:blipFill>
                        <pic:spPr>
                          <a:xfrm>
                            <a:off x="0" y="0"/>
                            <a:ext cx="3306445" cy="907415"/>
                          </a:xfrm>
                          <a:prstGeom prst="rect">
                            <a:avLst/>
                          </a:prstGeom>
                        </pic:spPr>
                      </pic:pic>
                    </a:graphicData>
                  </a:graphic>
                </wp:inline>
              </w:drawing>
            </w:r>
          </w:p>
          <w:p w14:paraId="126F346D"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2.团队成员的来源</w:t>
            </w:r>
          </w:p>
          <w:p w14:paraId="4F3AFE02" w14:textId="77777777" w:rsidR="00B76427" w:rsidRDefault="00000000">
            <w:pPr>
              <w:jc w:val="left"/>
              <w:rPr>
                <w:rFonts w:ascii="宋体" w:eastAsia="宋体" w:hAnsi="宋体" w:cs="宋体" w:hint="eastAsia"/>
                <w:szCs w:val="21"/>
              </w:rPr>
            </w:pPr>
            <w:r>
              <w:rPr>
                <w:noProof/>
              </w:rPr>
              <w:lastRenderedPageBreak/>
              <w:drawing>
                <wp:inline distT="0" distB="0" distL="0" distR="0" wp14:anchorId="0B925169" wp14:editId="0749D2F5">
                  <wp:extent cx="3306445" cy="1042035"/>
                  <wp:effectExtent l="0" t="0" r="8255" b="5715"/>
                  <wp:docPr id="13820465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046505" name="图片 1"/>
                          <pic:cNvPicPr>
                            <a:picLocks noChangeAspect="1"/>
                          </pic:cNvPicPr>
                        </pic:nvPicPr>
                        <pic:blipFill>
                          <a:blip r:embed="rId18"/>
                          <a:stretch>
                            <a:fillRect/>
                          </a:stretch>
                        </pic:blipFill>
                        <pic:spPr>
                          <a:xfrm>
                            <a:off x="0" y="0"/>
                            <a:ext cx="3306445" cy="1042035"/>
                          </a:xfrm>
                          <a:prstGeom prst="rect">
                            <a:avLst/>
                          </a:prstGeom>
                        </pic:spPr>
                      </pic:pic>
                    </a:graphicData>
                  </a:graphic>
                </wp:inline>
              </w:drawing>
            </w:r>
          </w:p>
          <w:p w14:paraId="252F6659"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3.创新创业者的自我评估</w:t>
            </w:r>
          </w:p>
          <w:p w14:paraId="26763315" w14:textId="77777777" w:rsidR="00B76427" w:rsidRDefault="00000000">
            <w:pPr>
              <w:jc w:val="left"/>
              <w:rPr>
                <w:rFonts w:ascii="宋体" w:eastAsia="宋体" w:hAnsi="宋体" w:cs="宋体" w:hint="eastAsia"/>
                <w:szCs w:val="21"/>
              </w:rPr>
            </w:pPr>
            <w:r>
              <w:rPr>
                <w:noProof/>
              </w:rPr>
              <w:drawing>
                <wp:inline distT="0" distB="0" distL="0" distR="0" wp14:anchorId="362EC21E" wp14:editId="3AD9CCD2">
                  <wp:extent cx="3306445" cy="1262380"/>
                  <wp:effectExtent l="0" t="0" r="8255" b="0"/>
                  <wp:docPr id="178720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2072" name="图片 1"/>
                          <pic:cNvPicPr>
                            <a:picLocks noChangeAspect="1"/>
                          </pic:cNvPicPr>
                        </pic:nvPicPr>
                        <pic:blipFill>
                          <a:blip r:embed="rId19"/>
                          <a:stretch>
                            <a:fillRect/>
                          </a:stretch>
                        </pic:blipFill>
                        <pic:spPr>
                          <a:xfrm>
                            <a:off x="0" y="0"/>
                            <a:ext cx="3306445" cy="1262380"/>
                          </a:xfrm>
                          <a:prstGeom prst="rect">
                            <a:avLst/>
                          </a:prstGeom>
                        </pic:spPr>
                      </pic:pic>
                    </a:graphicData>
                  </a:graphic>
                </wp:inline>
              </w:drawing>
            </w:r>
          </w:p>
          <w:p w14:paraId="1F9282CC" w14:textId="77777777" w:rsidR="00B7642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四、创新创业团队组建中应注意的问题</w:t>
            </w:r>
          </w:p>
          <w:p w14:paraId="52B0A19A"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1.团队功能问题</w:t>
            </w:r>
          </w:p>
          <w:p w14:paraId="5D347473"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创新创业团队有自身的任务和目标。为实现任务和目标，团队应具备与任务和目标相关的功能。</w:t>
            </w:r>
          </w:p>
          <w:p w14:paraId="40644202"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2.性格和年龄问题</w:t>
            </w:r>
          </w:p>
          <w:p w14:paraId="61452596"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在第一种分类方法中，性格分为激进、中庸、保守三类。在第二种分类方法中，性格分为力量型、和平型、完美型和活泼型四类。</w:t>
            </w:r>
          </w:p>
          <w:p w14:paraId="34BFC3AF"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3.资源问题</w:t>
            </w:r>
          </w:p>
          <w:p w14:paraId="3BC2E266"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资源主要指客户资源、资金资源，以及政府、行业、新闻等方面的资源。</w:t>
            </w:r>
          </w:p>
          <w:p w14:paraId="3E742405"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4.分配和退出机制的设置</w:t>
            </w:r>
          </w:p>
          <w:p w14:paraId="089699CE"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既可以使团队成员更安心、更积极地工作，又可以更好地保障团队的长治久安，确保团队不至于因有关成员退出而元气大伤。</w:t>
            </w:r>
          </w:p>
          <w:p w14:paraId="149719FA"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【知识拓展】创新创业团队的发展阶段</w:t>
            </w:r>
          </w:p>
          <w:p w14:paraId="03CC50C2"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5042DA26" w14:textId="77777777" w:rsidR="00B7642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5093588C" wp14:editId="3FB8DEE8">
                  <wp:extent cx="3306445" cy="1395730"/>
                  <wp:effectExtent l="0" t="0" r="8255" b="0"/>
                  <wp:docPr id="19027931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793121" name="图片 1"/>
                          <pic:cNvPicPr>
                            <a:picLocks noChangeAspect="1"/>
                          </pic:cNvPicPr>
                        </pic:nvPicPr>
                        <pic:blipFill>
                          <a:blip r:embed="rId20"/>
                          <a:stretch>
                            <a:fillRect/>
                          </a:stretch>
                        </pic:blipFill>
                        <pic:spPr>
                          <a:xfrm>
                            <a:off x="0" y="0"/>
                            <a:ext cx="3306445" cy="1395730"/>
                          </a:xfrm>
                          <a:prstGeom prst="rect">
                            <a:avLst/>
                          </a:prstGeom>
                        </pic:spPr>
                      </pic:pic>
                    </a:graphicData>
                  </a:graphic>
                </wp:inline>
              </w:drawing>
            </w:r>
          </w:p>
          <w:p w14:paraId="2FB7BC12"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【实践案例】得合伙人者得天下</w:t>
            </w:r>
          </w:p>
          <w:p w14:paraId="36B6D754"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1F6F94B9" w14:textId="77777777" w:rsidR="00B76427"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324C4146" wp14:editId="3270EFD9">
                  <wp:extent cx="3306445" cy="1482725"/>
                  <wp:effectExtent l="0" t="0" r="8255" b="3175"/>
                  <wp:docPr id="8847812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781237" name="图片 1"/>
                          <pic:cNvPicPr>
                            <a:picLocks noChangeAspect="1"/>
                          </pic:cNvPicPr>
                        </pic:nvPicPr>
                        <pic:blipFill>
                          <a:blip r:embed="rId21"/>
                          <a:stretch>
                            <a:fillRect/>
                          </a:stretch>
                        </pic:blipFill>
                        <pic:spPr>
                          <a:xfrm>
                            <a:off x="0" y="0"/>
                            <a:ext cx="3306445" cy="1482725"/>
                          </a:xfrm>
                          <a:prstGeom prst="rect">
                            <a:avLst/>
                          </a:prstGeom>
                        </pic:spPr>
                      </pic:pic>
                    </a:graphicData>
                  </a:graphic>
                </wp:inline>
              </w:drawing>
            </w:r>
          </w:p>
          <w:p w14:paraId="16A94391"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【实践活动】创新创业团队画布练习</w:t>
            </w:r>
          </w:p>
          <w:p w14:paraId="7691DAA7"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547E35B9" w14:textId="77777777" w:rsidR="00B7642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31AE345F" wp14:editId="031BE081">
                  <wp:extent cx="3306445" cy="1496060"/>
                  <wp:effectExtent l="0" t="0" r="8255" b="8890"/>
                  <wp:docPr id="16843002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300277" name="图片 1"/>
                          <pic:cNvPicPr>
                            <a:picLocks noChangeAspect="1"/>
                          </pic:cNvPicPr>
                        </pic:nvPicPr>
                        <pic:blipFill>
                          <a:blip r:embed="rId22"/>
                          <a:stretch>
                            <a:fillRect/>
                          </a:stretch>
                        </pic:blipFill>
                        <pic:spPr>
                          <a:xfrm>
                            <a:off x="0" y="0"/>
                            <a:ext cx="3306445" cy="1496060"/>
                          </a:xfrm>
                          <a:prstGeom prst="rect">
                            <a:avLst/>
                          </a:prstGeom>
                        </pic:spPr>
                      </pic:pic>
                    </a:graphicData>
                  </a:graphic>
                </wp:inline>
              </w:drawing>
            </w:r>
            <w:r>
              <w:rPr>
                <w:noProof/>
              </w:rPr>
              <w:drawing>
                <wp:inline distT="0" distB="0" distL="0" distR="0" wp14:anchorId="5F806CFC" wp14:editId="5CE1DB43">
                  <wp:extent cx="3306445" cy="1592580"/>
                  <wp:effectExtent l="0" t="0" r="8255" b="7620"/>
                  <wp:docPr id="9283264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326494" name="图片 1"/>
                          <pic:cNvPicPr>
                            <a:picLocks noChangeAspect="1"/>
                          </pic:cNvPicPr>
                        </pic:nvPicPr>
                        <pic:blipFill>
                          <a:blip r:embed="rId23"/>
                          <a:stretch>
                            <a:fillRect/>
                          </a:stretch>
                        </pic:blipFill>
                        <pic:spPr>
                          <a:xfrm>
                            <a:off x="0" y="0"/>
                            <a:ext cx="3306445" cy="1592580"/>
                          </a:xfrm>
                          <a:prstGeom prst="rect">
                            <a:avLst/>
                          </a:prstGeom>
                        </pic:spPr>
                      </pic:pic>
                    </a:graphicData>
                  </a:graphic>
                </wp:inline>
              </w:drawing>
            </w:r>
            <w:r>
              <w:rPr>
                <w:noProof/>
              </w:rPr>
              <w:drawing>
                <wp:inline distT="0" distB="0" distL="0" distR="0" wp14:anchorId="5FA57068" wp14:editId="68D6222A">
                  <wp:extent cx="3306445" cy="1538605"/>
                  <wp:effectExtent l="0" t="0" r="8255" b="4445"/>
                  <wp:docPr id="5890178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017846" name="图片 1"/>
                          <pic:cNvPicPr>
                            <a:picLocks noChangeAspect="1"/>
                          </pic:cNvPicPr>
                        </pic:nvPicPr>
                        <pic:blipFill>
                          <a:blip r:embed="rId24"/>
                          <a:stretch>
                            <a:fillRect/>
                          </a:stretch>
                        </pic:blipFill>
                        <pic:spPr>
                          <a:xfrm>
                            <a:off x="0" y="0"/>
                            <a:ext cx="3306445" cy="1538605"/>
                          </a:xfrm>
                          <a:prstGeom prst="rect">
                            <a:avLst/>
                          </a:prstGeom>
                        </pic:spPr>
                      </pic:pic>
                    </a:graphicData>
                  </a:graphic>
                </wp:inline>
              </w:drawing>
            </w:r>
          </w:p>
        </w:tc>
        <w:tc>
          <w:tcPr>
            <w:tcW w:w="1521" w:type="dxa"/>
            <w:gridSpan w:val="2"/>
            <w:vAlign w:val="center"/>
          </w:tcPr>
          <w:p w14:paraId="08DFDA32" w14:textId="77777777" w:rsidR="00B76427"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通过讲解、图片展示、课堂互动等教学方法，让学生能够了解创新创业团队的内</w:t>
            </w:r>
            <w:r>
              <w:rPr>
                <w:rFonts w:ascii="宋体" w:eastAsia="宋体" w:hAnsi="宋体" w:cs="宋体" w:hint="eastAsia"/>
                <w:szCs w:val="21"/>
              </w:rPr>
              <w:t>涵。</w:t>
            </w:r>
          </w:p>
        </w:tc>
      </w:tr>
      <w:tr w:rsidR="00B76427" w14:paraId="57A6DB64" w14:textId="77777777">
        <w:trPr>
          <w:trHeight w:val="760"/>
        </w:trPr>
        <w:tc>
          <w:tcPr>
            <w:tcW w:w="1349" w:type="dxa"/>
            <w:gridSpan w:val="2"/>
            <w:vAlign w:val="center"/>
          </w:tcPr>
          <w:p w14:paraId="50A0D154" w14:textId="77777777" w:rsidR="00B76427"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448B7076"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34663CC1"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51358271"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0CDA0A16"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23C1AA16" w14:textId="77777777" w:rsidR="00B76427"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w:t>
            </w:r>
            <w:r>
              <w:rPr>
                <w:rFonts w:ascii="宋体" w:eastAsia="宋体" w:hAnsi="宋体" w:cs="宋体" w:hint="eastAsia"/>
                <w:szCs w:val="21"/>
              </w:rPr>
              <w:lastRenderedPageBreak/>
              <w:t>记忆、并能够激发学生的学习兴趣</w:t>
            </w:r>
          </w:p>
        </w:tc>
      </w:tr>
      <w:tr w:rsidR="00B76427" w14:paraId="004B2A44" w14:textId="77777777">
        <w:trPr>
          <w:trHeight w:val="760"/>
        </w:trPr>
        <w:tc>
          <w:tcPr>
            <w:tcW w:w="8293" w:type="dxa"/>
            <w:gridSpan w:val="7"/>
            <w:vAlign w:val="center"/>
          </w:tcPr>
          <w:p w14:paraId="373B7D85" w14:textId="77777777" w:rsidR="00B76427" w:rsidRDefault="00000000">
            <w:pPr>
              <w:ind w:firstLine="422"/>
              <w:jc w:val="center"/>
              <w:rPr>
                <w:rFonts w:ascii="宋体" w:eastAsia="宋体" w:hAnsi="宋体" w:cs="宋体" w:hint="eastAsia"/>
                <w:szCs w:val="21"/>
              </w:rPr>
            </w:pPr>
            <w:r>
              <w:rPr>
                <w:rFonts w:ascii="宋体" w:eastAsia="宋体" w:hAnsi="宋体" w:cs="宋体" w:hint="eastAsia"/>
                <w:b/>
                <w:bCs/>
                <w:szCs w:val="21"/>
              </w:rPr>
              <w:lastRenderedPageBreak/>
              <w:t>第二节课</w:t>
            </w:r>
          </w:p>
        </w:tc>
      </w:tr>
      <w:tr w:rsidR="00B76427" w14:paraId="1C5136A7" w14:textId="77777777">
        <w:trPr>
          <w:trHeight w:val="760"/>
        </w:trPr>
        <w:tc>
          <w:tcPr>
            <w:tcW w:w="1349" w:type="dxa"/>
            <w:gridSpan w:val="2"/>
            <w:vAlign w:val="center"/>
          </w:tcPr>
          <w:p w14:paraId="5EA12919" w14:textId="77777777" w:rsidR="00B76427"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67B29F57"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4A97AD1D"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37D90994" w14:textId="77777777" w:rsidR="00B76427"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B76427" w14:paraId="583120EA" w14:textId="77777777">
        <w:trPr>
          <w:trHeight w:val="760"/>
        </w:trPr>
        <w:tc>
          <w:tcPr>
            <w:tcW w:w="1349" w:type="dxa"/>
            <w:gridSpan w:val="2"/>
            <w:vAlign w:val="center"/>
          </w:tcPr>
          <w:p w14:paraId="72AA6DDF" w14:textId="77777777" w:rsidR="00B76427"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0F45EF9D"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09060738"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474FB720" w14:textId="77777777" w:rsidR="00B76427"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B76427" w14:paraId="55CD8518" w14:textId="77777777">
        <w:trPr>
          <w:trHeight w:val="760"/>
        </w:trPr>
        <w:tc>
          <w:tcPr>
            <w:tcW w:w="1349" w:type="dxa"/>
            <w:gridSpan w:val="2"/>
            <w:vAlign w:val="center"/>
          </w:tcPr>
          <w:p w14:paraId="6FC88620" w14:textId="77777777" w:rsidR="00B76427"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7ACE60A6"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5A5EB737" w14:textId="77777777" w:rsidR="00B76427" w:rsidRDefault="00000000">
            <w:pPr>
              <w:jc w:val="left"/>
            </w:pPr>
            <w:r>
              <w:rPr>
                <w:rFonts w:hint="eastAsia"/>
                <w:noProof/>
              </w:rPr>
              <w:drawing>
                <wp:inline distT="0" distB="0" distL="114300" distR="114300" wp14:anchorId="79E9A409" wp14:editId="1346D400">
                  <wp:extent cx="1892935" cy="2559685"/>
                  <wp:effectExtent l="0" t="0" r="12065" b="635"/>
                  <wp:docPr id="3" name="图片 3" descr="60dc98d15cfc0742bf3391ac4577a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60dc98d15cfc0742bf3391ac4577a0e"/>
                          <pic:cNvPicPr>
                            <a:picLocks noChangeAspect="1"/>
                          </pic:cNvPicPr>
                        </pic:nvPicPr>
                        <pic:blipFill>
                          <a:blip r:embed="rId25"/>
                          <a:stretch>
                            <a:fillRect/>
                          </a:stretch>
                        </pic:blipFill>
                        <pic:spPr>
                          <a:xfrm>
                            <a:off x="0" y="0"/>
                            <a:ext cx="1892935" cy="2559685"/>
                          </a:xfrm>
                          <a:prstGeom prst="rect">
                            <a:avLst/>
                          </a:prstGeom>
                        </pic:spPr>
                      </pic:pic>
                    </a:graphicData>
                  </a:graphic>
                </wp:inline>
              </w:drawing>
            </w:r>
          </w:p>
          <w:p w14:paraId="7EA79D02"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7F3F425E"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38E21F0A" w14:textId="77777777" w:rsidR="00B76427"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w:t>
            </w:r>
          </w:p>
        </w:tc>
      </w:tr>
      <w:tr w:rsidR="00B76427" w14:paraId="5791FE44" w14:textId="77777777">
        <w:trPr>
          <w:trHeight w:val="760"/>
        </w:trPr>
        <w:tc>
          <w:tcPr>
            <w:tcW w:w="1349" w:type="dxa"/>
            <w:gridSpan w:val="2"/>
            <w:vAlign w:val="center"/>
          </w:tcPr>
          <w:p w14:paraId="4877C7FA" w14:textId="77777777" w:rsidR="00B76427"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363FAEFE"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【教师】引入新知，讲解熟悉让学生能够掌握创新创业团队的组建和管理方法。</w:t>
            </w:r>
          </w:p>
          <w:p w14:paraId="442912B3" w14:textId="77777777" w:rsidR="00B7642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第三节 创新创业团队的管理</w:t>
            </w:r>
          </w:p>
          <w:p w14:paraId="76BF415A"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【案例在线】被轻视的“团队管理”</w:t>
            </w:r>
          </w:p>
          <w:p w14:paraId="223B2238"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519C7005" w14:textId="77777777" w:rsidR="00B7642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1F3FB8AD" wp14:editId="6A9C92EC">
                  <wp:extent cx="3306445" cy="1483995"/>
                  <wp:effectExtent l="0" t="0" r="8255" b="1905"/>
                  <wp:docPr id="12514941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94158" name="图片 1"/>
                          <pic:cNvPicPr>
                            <a:picLocks noChangeAspect="1"/>
                          </pic:cNvPicPr>
                        </pic:nvPicPr>
                        <pic:blipFill>
                          <a:blip r:embed="rId26"/>
                          <a:stretch>
                            <a:fillRect/>
                          </a:stretch>
                        </pic:blipFill>
                        <pic:spPr>
                          <a:xfrm>
                            <a:off x="0" y="0"/>
                            <a:ext cx="3306445" cy="1483995"/>
                          </a:xfrm>
                          <a:prstGeom prst="rect">
                            <a:avLst/>
                          </a:prstGeom>
                        </pic:spPr>
                      </pic:pic>
                    </a:graphicData>
                  </a:graphic>
                </wp:inline>
              </w:drawing>
            </w:r>
          </w:p>
          <w:p w14:paraId="79825A10" w14:textId="77777777" w:rsidR="00B76427"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13BD4BEB" wp14:editId="6016243A">
                  <wp:extent cx="3306445" cy="1494790"/>
                  <wp:effectExtent l="0" t="0" r="8255" b="0"/>
                  <wp:docPr id="7023666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366683" name="图片 1"/>
                          <pic:cNvPicPr>
                            <a:picLocks noChangeAspect="1"/>
                          </pic:cNvPicPr>
                        </pic:nvPicPr>
                        <pic:blipFill>
                          <a:blip r:embed="rId27"/>
                          <a:stretch>
                            <a:fillRect/>
                          </a:stretch>
                        </pic:blipFill>
                        <pic:spPr>
                          <a:xfrm>
                            <a:off x="0" y="0"/>
                            <a:ext cx="3306445" cy="1494790"/>
                          </a:xfrm>
                          <a:prstGeom prst="rect">
                            <a:avLst/>
                          </a:prstGeom>
                        </pic:spPr>
                      </pic:pic>
                    </a:graphicData>
                  </a:graphic>
                </wp:inline>
              </w:drawing>
            </w:r>
          </w:p>
          <w:p w14:paraId="18C60762"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【互动讨论】</w:t>
            </w:r>
          </w:p>
          <w:p w14:paraId="0015FFEA"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67076828" w14:textId="77777777" w:rsidR="00B7642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4C78A534" wp14:editId="4B669774">
                  <wp:extent cx="3306445" cy="1096645"/>
                  <wp:effectExtent l="0" t="0" r="8255" b="8255"/>
                  <wp:docPr id="4994179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417903" name="图片 1"/>
                          <pic:cNvPicPr>
                            <a:picLocks noChangeAspect="1"/>
                          </pic:cNvPicPr>
                        </pic:nvPicPr>
                        <pic:blipFill>
                          <a:blip r:embed="rId28"/>
                          <a:stretch>
                            <a:fillRect/>
                          </a:stretch>
                        </pic:blipFill>
                        <pic:spPr>
                          <a:xfrm>
                            <a:off x="0" y="0"/>
                            <a:ext cx="3306445" cy="1096645"/>
                          </a:xfrm>
                          <a:prstGeom prst="rect">
                            <a:avLst/>
                          </a:prstGeom>
                        </pic:spPr>
                      </pic:pic>
                    </a:graphicData>
                  </a:graphic>
                </wp:inline>
              </w:drawing>
            </w:r>
          </w:p>
          <w:p w14:paraId="2233B08F" w14:textId="77777777" w:rsidR="00B7642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一、创新创业团队管理的基本策略</w:t>
            </w:r>
          </w:p>
          <w:p w14:paraId="34091FE3"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1.保持沟通流畅，营造相互信任的团队氛围</w:t>
            </w:r>
          </w:p>
          <w:p w14:paraId="5D191B4F"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没有沟通，团队就无法运转。</w:t>
            </w:r>
          </w:p>
          <w:p w14:paraId="2739895B"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2.让合适的人做合适的事</w:t>
            </w:r>
          </w:p>
          <w:p w14:paraId="655731DC"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从人力资源管理“人岗匹配”的原则来说，让合适的人做合适的事是科学的用人原则。</w:t>
            </w:r>
          </w:p>
          <w:p w14:paraId="5D20C1E7"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3.制定明确、合理的规章制度</w:t>
            </w:r>
          </w:p>
          <w:p w14:paraId="4CBB93DB"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没有规矩，不成方圆。</w:t>
            </w:r>
          </w:p>
          <w:p w14:paraId="532429B3"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4.建立有效的激励机制</w:t>
            </w:r>
          </w:p>
          <w:p w14:paraId="2D609C82"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正确判断团队成员的“利益需求”是有效激励的前提。</w:t>
            </w:r>
          </w:p>
          <w:p w14:paraId="6E60F0F4"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5.建立合理的决策机制</w:t>
            </w:r>
          </w:p>
          <w:p w14:paraId="1808B6A8"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创新创业者必须学会在没有完备的信息或在团队成员意见不统一时做出决策，并承担决策的后果。</w:t>
            </w:r>
          </w:p>
          <w:p w14:paraId="215401CE"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6.马上执行，对结果负责</w:t>
            </w:r>
          </w:p>
          <w:p w14:paraId="2ED60D36"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在创新创业团队里，大学生创新创业者需要强调“团队成员必须对结果负责”。</w:t>
            </w:r>
          </w:p>
          <w:p w14:paraId="64C58E22"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7.注重团队凝聚力</w:t>
            </w:r>
          </w:p>
          <w:p w14:paraId="09EA8D11"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团队凝聚力是指团队成员之间为实现共同目标而实施团结协作的程度，凝聚力表现在团队成员的个体动机行为对团队目标任务所具有的信赖性、依从性甚至服从性上。</w:t>
            </w:r>
          </w:p>
          <w:p w14:paraId="06326912" w14:textId="77777777" w:rsidR="00B7642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二、创新创业团队冲突的管理</w:t>
            </w:r>
          </w:p>
          <w:p w14:paraId="56F58B3D"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1.冲突的内涵和分类</w:t>
            </w:r>
          </w:p>
          <w:p w14:paraId="24EB89BD" w14:textId="77777777" w:rsidR="00B76427"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认知冲突是指团队成员对企业生产经营管理过程中出现的问题的意见、观点和看法不一致。</w:t>
            </w:r>
          </w:p>
          <w:p w14:paraId="7B0FE4AF"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2.冲突产生的原因和过程</w:t>
            </w:r>
          </w:p>
          <w:p w14:paraId="2BC5034A"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●团队冲突产生的原因</w:t>
            </w:r>
          </w:p>
          <w:p w14:paraId="401BEF25" w14:textId="77777777" w:rsidR="00B76427" w:rsidRDefault="00000000">
            <w:pPr>
              <w:jc w:val="left"/>
              <w:rPr>
                <w:rFonts w:ascii="宋体" w:eastAsia="宋体" w:hAnsi="宋体" w:cs="宋体" w:hint="eastAsia"/>
                <w:szCs w:val="21"/>
              </w:rPr>
            </w:pPr>
            <w:r>
              <w:rPr>
                <w:noProof/>
              </w:rPr>
              <w:lastRenderedPageBreak/>
              <w:drawing>
                <wp:inline distT="0" distB="0" distL="0" distR="0" wp14:anchorId="39CD15A2" wp14:editId="0BC3AF30">
                  <wp:extent cx="3306445" cy="715010"/>
                  <wp:effectExtent l="0" t="0" r="8255" b="8890"/>
                  <wp:docPr id="5663385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338558" name="图片 1"/>
                          <pic:cNvPicPr>
                            <a:picLocks noChangeAspect="1"/>
                          </pic:cNvPicPr>
                        </pic:nvPicPr>
                        <pic:blipFill>
                          <a:blip r:embed="rId29"/>
                          <a:stretch>
                            <a:fillRect/>
                          </a:stretch>
                        </pic:blipFill>
                        <pic:spPr>
                          <a:xfrm>
                            <a:off x="0" y="0"/>
                            <a:ext cx="3306445" cy="715010"/>
                          </a:xfrm>
                          <a:prstGeom prst="rect">
                            <a:avLst/>
                          </a:prstGeom>
                        </pic:spPr>
                      </pic:pic>
                    </a:graphicData>
                  </a:graphic>
                </wp:inline>
              </w:drawing>
            </w:r>
          </w:p>
          <w:p w14:paraId="0AB2404D"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●团队冲突的过程</w:t>
            </w:r>
          </w:p>
          <w:p w14:paraId="735985FD" w14:textId="77777777" w:rsidR="00B76427" w:rsidRDefault="00000000">
            <w:pPr>
              <w:jc w:val="left"/>
              <w:rPr>
                <w:rFonts w:ascii="宋体" w:eastAsia="宋体" w:hAnsi="宋体" w:cs="宋体" w:hint="eastAsia"/>
                <w:szCs w:val="21"/>
              </w:rPr>
            </w:pPr>
            <w:r>
              <w:rPr>
                <w:noProof/>
              </w:rPr>
              <w:drawing>
                <wp:inline distT="0" distB="0" distL="0" distR="0" wp14:anchorId="6D2474EA" wp14:editId="2AA622DB">
                  <wp:extent cx="3306445" cy="602615"/>
                  <wp:effectExtent l="0" t="0" r="8255" b="6985"/>
                  <wp:docPr id="15514593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459309" name="图片 1"/>
                          <pic:cNvPicPr>
                            <a:picLocks noChangeAspect="1"/>
                          </pic:cNvPicPr>
                        </pic:nvPicPr>
                        <pic:blipFill>
                          <a:blip r:embed="rId30"/>
                          <a:stretch>
                            <a:fillRect/>
                          </a:stretch>
                        </pic:blipFill>
                        <pic:spPr>
                          <a:xfrm>
                            <a:off x="0" y="0"/>
                            <a:ext cx="3306445" cy="602615"/>
                          </a:xfrm>
                          <a:prstGeom prst="rect">
                            <a:avLst/>
                          </a:prstGeom>
                        </pic:spPr>
                      </pic:pic>
                    </a:graphicData>
                  </a:graphic>
                </wp:inline>
              </w:drawing>
            </w:r>
          </w:p>
          <w:p w14:paraId="4C7627B5"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●管理冲突的方式</w:t>
            </w:r>
          </w:p>
          <w:p w14:paraId="6BDE1AB3" w14:textId="77777777" w:rsidR="00B76427" w:rsidRDefault="00000000">
            <w:pPr>
              <w:jc w:val="left"/>
              <w:rPr>
                <w:rFonts w:ascii="宋体" w:eastAsia="宋体" w:hAnsi="宋体" w:cs="宋体" w:hint="eastAsia"/>
                <w:szCs w:val="21"/>
              </w:rPr>
            </w:pPr>
            <w:r>
              <w:rPr>
                <w:noProof/>
              </w:rPr>
              <w:drawing>
                <wp:inline distT="0" distB="0" distL="0" distR="0" wp14:anchorId="4293EA20" wp14:editId="3F899ACD">
                  <wp:extent cx="3306445" cy="697865"/>
                  <wp:effectExtent l="0" t="0" r="8255" b="6985"/>
                  <wp:docPr id="19127316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731600" name="图片 1"/>
                          <pic:cNvPicPr>
                            <a:picLocks noChangeAspect="1"/>
                          </pic:cNvPicPr>
                        </pic:nvPicPr>
                        <pic:blipFill>
                          <a:blip r:embed="rId31"/>
                          <a:stretch>
                            <a:fillRect/>
                          </a:stretch>
                        </pic:blipFill>
                        <pic:spPr>
                          <a:xfrm>
                            <a:off x="0" y="0"/>
                            <a:ext cx="3306445" cy="697865"/>
                          </a:xfrm>
                          <a:prstGeom prst="rect">
                            <a:avLst/>
                          </a:prstGeom>
                        </pic:spPr>
                      </pic:pic>
                    </a:graphicData>
                  </a:graphic>
                </wp:inline>
              </w:drawing>
            </w:r>
          </w:p>
          <w:p w14:paraId="42B33DF6"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【知识拓展】团队如何进行有效沟通</w:t>
            </w:r>
          </w:p>
          <w:p w14:paraId="715CE6CC"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140F178C" w14:textId="77777777" w:rsidR="00B7642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1D0487C3" wp14:editId="51D8FCC9">
                  <wp:extent cx="3306445" cy="1315720"/>
                  <wp:effectExtent l="0" t="0" r="8255" b="0"/>
                  <wp:docPr id="20696333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633375" name="图片 1"/>
                          <pic:cNvPicPr>
                            <a:picLocks noChangeAspect="1"/>
                          </pic:cNvPicPr>
                        </pic:nvPicPr>
                        <pic:blipFill>
                          <a:blip r:embed="rId32"/>
                          <a:stretch>
                            <a:fillRect/>
                          </a:stretch>
                        </pic:blipFill>
                        <pic:spPr>
                          <a:xfrm>
                            <a:off x="0" y="0"/>
                            <a:ext cx="3306445" cy="1315720"/>
                          </a:xfrm>
                          <a:prstGeom prst="rect">
                            <a:avLst/>
                          </a:prstGeom>
                        </pic:spPr>
                      </pic:pic>
                    </a:graphicData>
                  </a:graphic>
                </wp:inline>
              </w:drawing>
            </w:r>
          </w:p>
          <w:p w14:paraId="22071E04" w14:textId="77777777" w:rsidR="00B7642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三、创新创业团队冲突的管理</w:t>
            </w:r>
          </w:p>
          <w:p w14:paraId="06175639"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1.团队创新创业精神培养</w:t>
            </w:r>
          </w:p>
          <w:p w14:paraId="48538938"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●集体创新</w:t>
            </w:r>
          </w:p>
          <w:p w14:paraId="47C4123E"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创新创业团队是由一群互相依赖、密不可分、才能互补的志同道合的人组成的，而具有创业精神的团队必须具备创新精神。</w:t>
            </w:r>
          </w:p>
          <w:p w14:paraId="47FCB9C0"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●分享认知</w:t>
            </w:r>
          </w:p>
          <w:p w14:paraId="456EE3CD"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相比于个体创新创业来说，团队方式的创新创业可以极大地提高对创新创业机会的认知水平。</w:t>
            </w:r>
          </w:p>
          <w:p w14:paraId="4A25FC46"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●共担风险</w:t>
            </w:r>
          </w:p>
          <w:p w14:paraId="2E4BEA3D"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一是虽然具有异质性的创新创业团队成员可能具有不同的风险偏好，创新创业团队既可能存在极端的风险爱好者，也可能存在极端的风险厌恶者，但团队中更多的是认知处在风险连续统一体中的某一点的成员。</w:t>
            </w:r>
          </w:p>
          <w:p w14:paraId="3165F3B6"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二是鉴于团队成员的异质性，团队的不同成员可以从自身的知识视野认知、分析和评价风险，如果对风险的不同感知能够得到有效的整合，那么，正确感知风险的可能性就会提高，进而团队可以做出更有利可图的冒险行为。</w:t>
            </w:r>
          </w:p>
          <w:p w14:paraId="2F4366E2"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●协作进取</w:t>
            </w:r>
          </w:p>
          <w:p w14:paraId="47CEB6CE" w14:textId="77777777" w:rsidR="00B76427" w:rsidRDefault="00000000">
            <w:pPr>
              <w:ind w:leftChars="100" w:left="210" w:firstLineChars="100" w:firstLine="210"/>
              <w:jc w:val="left"/>
              <w:rPr>
                <w:rFonts w:ascii="宋体" w:eastAsia="宋体" w:hAnsi="宋体" w:cs="宋体" w:hint="eastAsia"/>
                <w:szCs w:val="21"/>
              </w:rPr>
            </w:pPr>
            <w:r>
              <w:rPr>
                <w:rFonts w:ascii="宋体" w:eastAsia="宋体" w:hAnsi="宋体" w:cs="宋体" w:hint="eastAsia"/>
                <w:szCs w:val="21"/>
              </w:rPr>
              <w:t>一是团队成员在知识、能力、角色等方面的互补性</w:t>
            </w:r>
          </w:p>
          <w:p w14:paraId="6047DA58"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二是团队内充满学习氛围，个体成员之间愿意就创新创业决策过程中的不同观点进行深度会谈，个体成员的价值在团队功能最大化的过程中得到提高。</w:t>
            </w:r>
          </w:p>
          <w:p w14:paraId="3F90562F"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三是团队内具有创新创业的组织文化。</w:t>
            </w:r>
          </w:p>
          <w:p w14:paraId="1F47185A"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2.团队文化建设</w:t>
            </w:r>
          </w:p>
          <w:p w14:paraId="057DEEEB"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大学生创新创业团队的文化建设，可以从团队凝聚力和成员积极性两方面来考虑。</w:t>
            </w:r>
          </w:p>
          <w:p w14:paraId="4B436604"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3.团队制度建设</w:t>
            </w:r>
          </w:p>
          <w:p w14:paraId="73AD8D94"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大学生创新创业团队的制度建设可以分成两大类：硬制度与软制度。</w:t>
            </w:r>
          </w:p>
          <w:p w14:paraId="641D56B5"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4.团队个性化建设</w:t>
            </w:r>
          </w:p>
          <w:p w14:paraId="549445FA"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大学生创新创业团队的个性化建设的关键是尊重团队成员的个人价值，满足他们的“认可需求”，充分体现每个成员的个人优势，实现优势互补。</w:t>
            </w:r>
          </w:p>
          <w:p w14:paraId="574D7B0F"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5.团队可持续发展规划</w:t>
            </w:r>
          </w:p>
          <w:p w14:paraId="5276D639"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大学生创新创业团队的成员对于创新创业充满热情，渴望通过自己的努力将创新创业梦想付诸实践，从而证明自己，这类认可需求可以通过可持续发展规划实现。</w:t>
            </w:r>
          </w:p>
          <w:p w14:paraId="34053880"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6.团队股权分配机制的建立</w:t>
            </w:r>
          </w:p>
          <w:p w14:paraId="475560A3"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为了确保创始人在公司中拥有绝对的话语权，合伙人团队需要建立一个合理的股权结构，并以股票分配制为公司筹集更多资金。</w:t>
            </w:r>
          </w:p>
          <w:p w14:paraId="31693AC3"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【知识拓展】合伙创业中的股权分配原则</w:t>
            </w:r>
          </w:p>
          <w:p w14:paraId="2D0013BF"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702561B" w14:textId="77777777" w:rsidR="00B7642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0C6686A9" wp14:editId="5448BA7D">
                  <wp:extent cx="3306445" cy="1334135"/>
                  <wp:effectExtent l="0" t="0" r="8255" b="0"/>
                  <wp:docPr id="15192307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230751" name="图片 1"/>
                          <pic:cNvPicPr>
                            <a:picLocks noChangeAspect="1"/>
                          </pic:cNvPicPr>
                        </pic:nvPicPr>
                        <pic:blipFill>
                          <a:blip r:embed="rId33"/>
                          <a:stretch>
                            <a:fillRect/>
                          </a:stretch>
                        </pic:blipFill>
                        <pic:spPr>
                          <a:xfrm>
                            <a:off x="0" y="0"/>
                            <a:ext cx="3306445" cy="1334135"/>
                          </a:xfrm>
                          <a:prstGeom prst="rect">
                            <a:avLst/>
                          </a:prstGeom>
                        </pic:spPr>
                      </pic:pic>
                    </a:graphicData>
                  </a:graphic>
                </wp:inline>
              </w:drawing>
            </w:r>
          </w:p>
          <w:p w14:paraId="2FAE5434"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【课后思考】</w:t>
            </w:r>
          </w:p>
          <w:p w14:paraId="4DE1153F"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4EF9013B" w14:textId="77777777" w:rsidR="00B7642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052736FD" wp14:editId="4C7538C3">
                  <wp:extent cx="3306445" cy="1280160"/>
                  <wp:effectExtent l="0" t="0" r="8255" b="0"/>
                  <wp:docPr id="2439834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983473" name="图片 1"/>
                          <pic:cNvPicPr>
                            <a:picLocks noChangeAspect="1"/>
                          </pic:cNvPicPr>
                        </pic:nvPicPr>
                        <pic:blipFill>
                          <a:blip r:embed="rId34"/>
                          <a:stretch>
                            <a:fillRect/>
                          </a:stretch>
                        </pic:blipFill>
                        <pic:spPr>
                          <a:xfrm>
                            <a:off x="0" y="0"/>
                            <a:ext cx="3306445" cy="1280160"/>
                          </a:xfrm>
                          <a:prstGeom prst="rect">
                            <a:avLst/>
                          </a:prstGeom>
                        </pic:spPr>
                      </pic:pic>
                    </a:graphicData>
                  </a:graphic>
                </wp:inline>
              </w:drawing>
            </w:r>
          </w:p>
          <w:p w14:paraId="41B10B20"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【实践案例】“铁三角”团队耕耘的甜蜜事业</w:t>
            </w:r>
          </w:p>
          <w:p w14:paraId="4004AA89"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0E0F106E" w14:textId="77777777" w:rsidR="00B76427"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480F7B2A" wp14:editId="14F4CA6F">
                  <wp:extent cx="3306445" cy="1551940"/>
                  <wp:effectExtent l="0" t="0" r="8255" b="0"/>
                  <wp:docPr id="19437576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57670" name="图片 1"/>
                          <pic:cNvPicPr>
                            <a:picLocks noChangeAspect="1"/>
                          </pic:cNvPicPr>
                        </pic:nvPicPr>
                        <pic:blipFill>
                          <a:blip r:embed="rId35"/>
                          <a:stretch>
                            <a:fillRect/>
                          </a:stretch>
                        </pic:blipFill>
                        <pic:spPr>
                          <a:xfrm>
                            <a:off x="0" y="0"/>
                            <a:ext cx="3306445" cy="1551940"/>
                          </a:xfrm>
                          <a:prstGeom prst="rect">
                            <a:avLst/>
                          </a:prstGeom>
                        </pic:spPr>
                      </pic:pic>
                    </a:graphicData>
                  </a:graphic>
                </wp:inline>
              </w:drawing>
            </w:r>
            <w:r>
              <w:rPr>
                <w:noProof/>
              </w:rPr>
              <w:drawing>
                <wp:inline distT="0" distB="0" distL="0" distR="0" wp14:anchorId="0E06C571" wp14:editId="34D12D9C">
                  <wp:extent cx="3306445" cy="1557655"/>
                  <wp:effectExtent l="0" t="0" r="8255" b="4445"/>
                  <wp:docPr id="582736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736972" name="图片 1"/>
                          <pic:cNvPicPr>
                            <a:picLocks noChangeAspect="1"/>
                          </pic:cNvPicPr>
                        </pic:nvPicPr>
                        <pic:blipFill>
                          <a:blip r:embed="rId36"/>
                          <a:stretch>
                            <a:fillRect/>
                          </a:stretch>
                        </pic:blipFill>
                        <pic:spPr>
                          <a:xfrm>
                            <a:off x="0" y="0"/>
                            <a:ext cx="3306445" cy="1557655"/>
                          </a:xfrm>
                          <a:prstGeom prst="rect">
                            <a:avLst/>
                          </a:prstGeom>
                        </pic:spPr>
                      </pic:pic>
                    </a:graphicData>
                  </a:graphic>
                </wp:inline>
              </w:drawing>
            </w:r>
          </w:p>
          <w:p w14:paraId="72F60A73"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【实践活动】解决团队矛盾</w:t>
            </w:r>
          </w:p>
          <w:p w14:paraId="63FBCA59" w14:textId="77777777" w:rsidR="00B7642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4D8E99D0" w14:textId="77777777" w:rsidR="00B7642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57CF7DEE" wp14:editId="4E1EFF82">
                  <wp:extent cx="3306445" cy="1583055"/>
                  <wp:effectExtent l="0" t="0" r="8255" b="0"/>
                  <wp:docPr id="16141712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171218" name="图片 1"/>
                          <pic:cNvPicPr>
                            <a:picLocks noChangeAspect="1"/>
                          </pic:cNvPicPr>
                        </pic:nvPicPr>
                        <pic:blipFill>
                          <a:blip r:embed="rId37"/>
                          <a:stretch>
                            <a:fillRect/>
                          </a:stretch>
                        </pic:blipFill>
                        <pic:spPr>
                          <a:xfrm>
                            <a:off x="0" y="0"/>
                            <a:ext cx="3306445" cy="1583055"/>
                          </a:xfrm>
                          <a:prstGeom prst="rect">
                            <a:avLst/>
                          </a:prstGeom>
                        </pic:spPr>
                      </pic:pic>
                    </a:graphicData>
                  </a:graphic>
                </wp:inline>
              </w:drawing>
            </w:r>
          </w:p>
        </w:tc>
        <w:tc>
          <w:tcPr>
            <w:tcW w:w="1521" w:type="dxa"/>
            <w:gridSpan w:val="2"/>
            <w:vAlign w:val="center"/>
          </w:tcPr>
          <w:p w14:paraId="72AFA676" w14:textId="77777777" w:rsidR="00B76427"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通过讲解、图片展示、视频展示、课堂互动等教学方法，让学生能够掌握创新创业团队的组建和管理方法。</w:t>
            </w:r>
          </w:p>
        </w:tc>
      </w:tr>
      <w:tr w:rsidR="00B76427" w14:paraId="2F22FDCE" w14:textId="77777777">
        <w:trPr>
          <w:trHeight w:val="760"/>
        </w:trPr>
        <w:tc>
          <w:tcPr>
            <w:tcW w:w="1349" w:type="dxa"/>
            <w:gridSpan w:val="2"/>
            <w:vAlign w:val="center"/>
          </w:tcPr>
          <w:p w14:paraId="16D46B38" w14:textId="77777777" w:rsidR="00B76427"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6E220820"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2A9EAA17"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23EFEE94"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46A05C69" w14:textId="77777777" w:rsidR="00B7642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11060E46"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305E5D03" w14:textId="77777777" w:rsidR="00B76427"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B76427" w14:paraId="07EA2AF6" w14:textId="77777777">
        <w:trPr>
          <w:trHeight w:val="760"/>
        </w:trPr>
        <w:tc>
          <w:tcPr>
            <w:tcW w:w="1349" w:type="dxa"/>
            <w:gridSpan w:val="2"/>
            <w:vAlign w:val="center"/>
          </w:tcPr>
          <w:p w14:paraId="6C6F86C6" w14:textId="77777777" w:rsidR="00B76427" w:rsidRDefault="00000000">
            <w:pPr>
              <w:rPr>
                <w:rFonts w:ascii="宋体" w:eastAsia="宋体" w:hAnsi="宋体" w:cs="宋体" w:hint="eastAsia"/>
                <w:b/>
                <w:bCs/>
                <w:szCs w:val="21"/>
              </w:rPr>
            </w:pPr>
            <w:r>
              <w:rPr>
                <w:rFonts w:ascii="宋体" w:eastAsia="宋体" w:hAnsi="宋体" w:cs="宋体" w:hint="eastAsia"/>
                <w:b/>
                <w:bCs/>
                <w:szCs w:val="21"/>
              </w:rPr>
              <w:t>作业布置</w:t>
            </w:r>
          </w:p>
        </w:tc>
        <w:tc>
          <w:tcPr>
            <w:tcW w:w="5423" w:type="dxa"/>
            <w:gridSpan w:val="3"/>
            <w:vAlign w:val="center"/>
          </w:tcPr>
          <w:p w14:paraId="0D9249F3"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1.创新创业团队的内涵是什么？</w:t>
            </w:r>
          </w:p>
          <w:p w14:paraId="402BB808"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2.你认为大学生组建创新创业团队需要具备哪些条件？</w:t>
            </w:r>
          </w:p>
          <w:p w14:paraId="683FF30E"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3.你认为管理工作在创新创业团队的工作中处于什么地位？</w:t>
            </w:r>
          </w:p>
        </w:tc>
        <w:tc>
          <w:tcPr>
            <w:tcW w:w="1521" w:type="dxa"/>
            <w:gridSpan w:val="2"/>
            <w:vAlign w:val="center"/>
          </w:tcPr>
          <w:p w14:paraId="785C4C5B" w14:textId="77777777" w:rsidR="00B76427"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B76427" w14:paraId="23A1EC67" w14:textId="77777777">
        <w:trPr>
          <w:trHeight w:val="760"/>
        </w:trPr>
        <w:tc>
          <w:tcPr>
            <w:tcW w:w="1349" w:type="dxa"/>
            <w:gridSpan w:val="2"/>
            <w:vAlign w:val="center"/>
          </w:tcPr>
          <w:p w14:paraId="3D7EC20F" w14:textId="77777777" w:rsidR="00B76427" w:rsidRDefault="00000000">
            <w:pPr>
              <w:rPr>
                <w:rFonts w:ascii="宋体" w:eastAsia="宋体" w:hAnsi="宋体" w:cs="宋体" w:hint="eastAsia"/>
                <w:b/>
                <w:bCs/>
                <w:szCs w:val="21"/>
              </w:rPr>
            </w:pPr>
            <w:r>
              <w:rPr>
                <w:rFonts w:ascii="宋体" w:eastAsia="宋体" w:hAnsi="宋体" w:cs="宋体" w:hint="eastAsia"/>
                <w:b/>
                <w:bCs/>
                <w:szCs w:val="21"/>
              </w:rPr>
              <w:lastRenderedPageBreak/>
              <w:t>教学反思</w:t>
            </w:r>
          </w:p>
        </w:tc>
        <w:tc>
          <w:tcPr>
            <w:tcW w:w="6944" w:type="dxa"/>
            <w:gridSpan w:val="5"/>
            <w:vAlign w:val="center"/>
          </w:tcPr>
          <w:p w14:paraId="42E7971C"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499CE8F5" w14:textId="77777777" w:rsidR="00B7642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15F6E664" w14:textId="77777777" w:rsidR="00B76427" w:rsidRDefault="00B76427"/>
    <w:sectPr w:rsidR="00B7642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58BE87" w14:textId="77777777" w:rsidR="00BD12E6" w:rsidRDefault="00BD12E6" w:rsidP="001E2201">
      <w:r>
        <w:separator/>
      </w:r>
    </w:p>
  </w:endnote>
  <w:endnote w:type="continuationSeparator" w:id="0">
    <w:p w14:paraId="3BB4A01C" w14:textId="77777777" w:rsidR="00BD12E6" w:rsidRDefault="00BD12E6" w:rsidP="001E22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0C1683" w14:textId="77777777" w:rsidR="00BD12E6" w:rsidRDefault="00BD12E6" w:rsidP="001E2201">
      <w:r>
        <w:separator/>
      </w:r>
    </w:p>
  </w:footnote>
  <w:footnote w:type="continuationSeparator" w:id="0">
    <w:p w14:paraId="210DB9E8" w14:textId="77777777" w:rsidR="00BD12E6" w:rsidRDefault="00BD12E6" w:rsidP="001E220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347B2"/>
    <w:rsid w:val="0004253B"/>
    <w:rsid w:val="00046D64"/>
    <w:rsid w:val="00062BC4"/>
    <w:rsid w:val="00084365"/>
    <w:rsid w:val="000915F6"/>
    <w:rsid w:val="000C653E"/>
    <w:rsid w:val="000D1ABB"/>
    <w:rsid w:val="000D3556"/>
    <w:rsid w:val="000F0B6C"/>
    <w:rsid w:val="00112DF1"/>
    <w:rsid w:val="001350D0"/>
    <w:rsid w:val="0017223D"/>
    <w:rsid w:val="0017397A"/>
    <w:rsid w:val="0017717A"/>
    <w:rsid w:val="001D2BF0"/>
    <w:rsid w:val="001E2201"/>
    <w:rsid w:val="00204D21"/>
    <w:rsid w:val="00214305"/>
    <w:rsid w:val="00233592"/>
    <w:rsid w:val="002478A8"/>
    <w:rsid w:val="00255B2B"/>
    <w:rsid w:val="0026484D"/>
    <w:rsid w:val="002E5068"/>
    <w:rsid w:val="002F5F3B"/>
    <w:rsid w:val="00314F12"/>
    <w:rsid w:val="00331EB8"/>
    <w:rsid w:val="00350222"/>
    <w:rsid w:val="00376C8A"/>
    <w:rsid w:val="00377E0D"/>
    <w:rsid w:val="003A580E"/>
    <w:rsid w:val="003C0509"/>
    <w:rsid w:val="003C7905"/>
    <w:rsid w:val="003D41EF"/>
    <w:rsid w:val="004029FA"/>
    <w:rsid w:val="00405A49"/>
    <w:rsid w:val="004256ED"/>
    <w:rsid w:val="0043020F"/>
    <w:rsid w:val="00453495"/>
    <w:rsid w:val="00480344"/>
    <w:rsid w:val="00497882"/>
    <w:rsid w:val="004D28B3"/>
    <w:rsid w:val="004D553E"/>
    <w:rsid w:val="00525C63"/>
    <w:rsid w:val="00531C92"/>
    <w:rsid w:val="00562957"/>
    <w:rsid w:val="005B289F"/>
    <w:rsid w:val="005B6441"/>
    <w:rsid w:val="005E0199"/>
    <w:rsid w:val="0061408E"/>
    <w:rsid w:val="00625F6A"/>
    <w:rsid w:val="00627077"/>
    <w:rsid w:val="00633971"/>
    <w:rsid w:val="00637BB1"/>
    <w:rsid w:val="00654EAB"/>
    <w:rsid w:val="006B0325"/>
    <w:rsid w:val="006B5118"/>
    <w:rsid w:val="00701C5F"/>
    <w:rsid w:val="007222C0"/>
    <w:rsid w:val="00747837"/>
    <w:rsid w:val="007664F9"/>
    <w:rsid w:val="00766523"/>
    <w:rsid w:val="007723A3"/>
    <w:rsid w:val="007852CB"/>
    <w:rsid w:val="007947EE"/>
    <w:rsid w:val="007D45C6"/>
    <w:rsid w:val="007E3E63"/>
    <w:rsid w:val="007E4823"/>
    <w:rsid w:val="007E5888"/>
    <w:rsid w:val="00803C21"/>
    <w:rsid w:val="0081461F"/>
    <w:rsid w:val="00816169"/>
    <w:rsid w:val="00822DE8"/>
    <w:rsid w:val="008438BF"/>
    <w:rsid w:val="00862E6E"/>
    <w:rsid w:val="00891491"/>
    <w:rsid w:val="008C1519"/>
    <w:rsid w:val="008C4852"/>
    <w:rsid w:val="008C7C42"/>
    <w:rsid w:val="008D6E15"/>
    <w:rsid w:val="008E07C6"/>
    <w:rsid w:val="008E415D"/>
    <w:rsid w:val="00923F9B"/>
    <w:rsid w:val="00931828"/>
    <w:rsid w:val="00937EB0"/>
    <w:rsid w:val="009421F3"/>
    <w:rsid w:val="009576B4"/>
    <w:rsid w:val="00974E5F"/>
    <w:rsid w:val="00985A14"/>
    <w:rsid w:val="00985D16"/>
    <w:rsid w:val="009E4C1A"/>
    <w:rsid w:val="009E5CA7"/>
    <w:rsid w:val="00A00D54"/>
    <w:rsid w:val="00A074D9"/>
    <w:rsid w:val="00A10B6D"/>
    <w:rsid w:val="00A915B0"/>
    <w:rsid w:val="00A9334A"/>
    <w:rsid w:val="00A96000"/>
    <w:rsid w:val="00AC3D18"/>
    <w:rsid w:val="00AD3FE8"/>
    <w:rsid w:val="00AF30EB"/>
    <w:rsid w:val="00B007F3"/>
    <w:rsid w:val="00B0529F"/>
    <w:rsid w:val="00B27585"/>
    <w:rsid w:val="00B65E0E"/>
    <w:rsid w:val="00B76427"/>
    <w:rsid w:val="00BA0DC7"/>
    <w:rsid w:val="00BA1A9E"/>
    <w:rsid w:val="00BA7B7D"/>
    <w:rsid w:val="00BC3983"/>
    <w:rsid w:val="00BD12E6"/>
    <w:rsid w:val="00BE3982"/>
    <w:rsid w:val="00C241F3"/>
    <w:rsid w:val="00C34365"/>
    <w:rsid w:val="00C726A7"/>
    <w:rsid w:val="00C96F8C"/>
    <w:rsid w:val="00D440EF"/>
    <w:rsid w:val="00D6673F"/>
    <w:rsid w:val="00DB167B"/>
    <w:rsid w:val="00DC7B7E"/>
    <w:rsid w:val="00DE0C90"/>
    <w:rsid w:val="00E23F43"/>
    <w:rsid w:val="00E40DB1"/>
    <w:rsid w:val="00E46AC5"/>
    <w:rsid w:val="00E642EF"/>
    <w:rsid w:val="00E85F18"/>
    <w:rsid w:val="00EB4CB4"/>
    <w:rsid w:val="00EB7CAE"/>
    <w:rsid w:val="00ED4FB9"/>
    <w:rsid w:val="00ED67F0"/>
    <w:rsid w:val="00F34CDE"/>
    <w:rsid w:val="00F359F9"/>
    <w:rsid w:val="00F563DC"/>
    <w:rsid w:val="00F67586"/>
    <w:rsid w:val="00F96334"/>
    <w:rsid w:val="00F96AD4"/>
    <w:rsid w:val="00FA2807"/>
    <w:rsid w:val="00FE628D"/>
    <w:rsid w:val="036B1DE2"/>
    <w:rsid w:val="04BE2168"/>
    <w:rsid w:val="06006529"/>
    <w:rsid w:val="072F17FF"/>
    <w:rsid w:val="09F762E9"/>
    <w:rsid w:val="0C2F7654"/>
    <w:rsid w:val="13DE5984"/>
    <w:rsid w:val="1A097E5E"/>
    <w:rsid w:val="1AFF58CC"/>
    <w:rsid w:val="223374FA"/>
    <w:rsid w:val="248675C0"/>
    <w:rsid w:val="26133E87"/>
    <w:rsid w:val="263B1B4F"/>
    <w:rsid w:val="294A0D22"/>
    <w:rsid w:val="311C3F8A"/>
    <w:rsid w:val="35CE3202"/>
    <w:rsid w:val="38AF7D5B"/>
    <w:rsid w:val="3B804376"/>
    <w:rsid w:val="3C2F567E"/>
    <w:rsid w:val="40827DED"/>
    <w:rsid w:val="42002F31"/>
    <w:rsid w:val="45402755"/>
    <w:rsid w:val="45B17C6F"/>
    <w:rsid w:val="4999777B"/>
    <w:rsid w:val="49DC6A05"/>
    <w:rsid w:val="4B3950EF"/>
    <w:rsid w:val="4C05271B"/>
    <w:rsid w:val="4C0F3CA4"/>
    <w:rsid w:val="580F4310"/>
    <w:rsid w:val="588A274D"/>
    <w:rsid w:val="58CE767B"/>
    <w:rsid w:val="58EC2140"/>
    <w:rsid w:val="5D9C1821"/>
    <w:rsid w:val="5EB452D4"/>
    <w:rsid w:val="60EE64DB"/>
    <w:rsid w:val="61D94219"/>
    <w:rsid w:val="6373711D"/>
    <w:rsid w:val="66C33EDD"/>
    <w:rsid w:val="67E561D1"/>
    <w:rsid w:val="68BD2BA0"/>
    <w:rsid w:val="70745C01"/>
    <w:rsid w:val="70DA0EB4"/>
    <w:rsid w:val="736762F1"/>
    <w:rsid w:val="73C43625"/>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6214EC0"/>
  <w15:docId w15:val="{09AA2232-E366-4668-A0EB-0EA7170F5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451</TotalTime>
  <Pages>14</Pages>
  <Words>724</Words>
  <Characters>4133</Characters>
  <Application>Microsoft Office Word</Application>
  <DocSecurity>0</DocSecurity>
  <Lines>34</Lines>
  <Paragraphs>9</Paragraphs>
  <ScaleCrop>false</ScaleCrop>
  <Company/>
  <LinksUpToDate>false</LinksUpToDate>
  <CharactersWithSpaces>4848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43</cp:revision>
  <dcterms:created xsi:type="dcterms:W3CDTF">2024-05-06T10:51:00Z</dcterms:created>
  <dcterms:modified xsi:type="dcterms:W3CDTF">2025-03-21T18:32:00Z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E01F6527EE0E48989E7ECBD197B5C155_13</vt:lpwstr>
  </property>
  <property fmtid="{D5CDD505-2E9C-101B-9397-08002B2CF9AE}" pid="4" name="KSOTemplateDocerSaveRecord">
    <vt:lpwstr>eyJoZGlkIjoiNzQ0ODRmOGYzZjhiMzMyM2ExOWE4YTRkZTM4ZGIwZWUiLCJ1c2VySWQiOiIzNTM2NDkyNjgifQ==</vt:lpwstr>
  </property>
</Properties>
</file>